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DF1F" w14:textId="77777777" w:rsidR="00B60A5E" w:rsidRDefault="005A2D9D">
      <w:pPr>
        <w:pStyle w:val="Normal1"/>
        <w:jc w:val="center"/>
        <w:rPr>
          <w:rFonts w:ascii="Arial" w:eastAsia="Arial" w:hAnsi="Arial" w:cs="Arial"/>
          <w:sz w:val="24"/>
          <w:szCs w:val="24"/>
        </w:rPr>
      </w:pPr>
      <w:r>
        <w:rPr>
          <w:rFonts w:ascii="Arial" w:eastAsia="Arial" w:hAnsi="Arial" w:cs="Arial"/>
          <w:sz w:val="24"/>
          <w:szCs w:val="24"/>
        </w:rPr>
        <w:t xml:space="preserve">                                                                        </w:t>
      </w:r>
      <w:r>
        <w:rPr>
          <w:noProof/>
        </w:rPr>
        <w:drawing>
          <wp:anchor distT="0" distB="0" distL="114300" distR="114300" simplePos="0" relativeHeight="251658240" behindDoc="0" locked="0" layoutInCell="1" allowOverlap="1" wp14:anchorId="76D1BAE8" wp14:editId="66FC4A1E">
            <wp:simplePos x="0" y="0"/>
            <wp:positionH relativeFrom="column">
              <wp:posOffset>-190499</wp:posOffset>
            </wp:positionH>
            <wp:positionV relativeFrom="paragraph">
              <wp:posOffset>-330199</wp:posOffset>
            </wp:positionV>
            <wp:extent cx="1000125" cy="7556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0125" cy="755650"/>
                    </a:xfrm>
                    <a:prstGeom prst="rect">
                      <a:avLst/>
                    </a:prstGeom>
                    <a:ln/>
                  </pic:spPr>
                </pic:pic>
              </a:graphicData>
            </a:graphic>
          </wp:anchor>
        </w:drawing>
      </w:r>
    </w:p>
    <w:p w14:paraId="2FFD9A74" w14:textId="77777777" w:rsidR="00B60A5E" w:rsidRPr="0005452C" w:rsidRDefault="005A2D9D">
      <w:pPr>
        <w:pStyle w:val="Normal1"/>
        <w:jc w:val="center"/>
        <w:rPr>
          <w:rFonts w:ascii="Arial" w:eastAsia="Arial" w:hAnsi="Arial" w:cs="Arial"/>
          <w:color w:val="FF0000"/>
          <w:sz w:val="32"/>
          <w:szCs w:val="32"/>
        </w:rPr>
      </w:pPr>
      <w:r w:rsidRPr="0005452C">
        <w:rPr>
          <w:rFonts w:ascii="Arial" w:eastAsia="Arial" w:hAnsi="Arial" w:cs="Arial"/>
          <w:b/>
          <w:color w:val="FF0000"/>
          <w:sz w:val="32"/>
          <w:szCs w:val="32"/>
        </w:rPr>
        <w:t xml:space="preserve">PROTOCOLE SANITAIRE DE RENTREE </w:t>
      </w:r>
    </w:p>
    <w:p w14:paraId="2F1B2716" w14:textId="77777777" w:rsidR="00B60A5E" w:rsidRPr="0005452C" w:rsidRDefault="005A2D9D">
      <w:pPr>
        <w:pStyle w:val="Normal1"/>
        <w:jc w:val="center"/>
        <w:rPr>
          <w:rFonts w:ascii="Arial" w:eastAsia="Arial" w:hAnsi="Arial" w:cs="Arial"/>
          <w:color w:val="FF0000"/>
          <w:sz w:val="32"/>
          <w:szCs w:val="32"/>
        </w:rPr>
      </w:pPr>
      <w:r w:rsidRPr="0005452C">
        <w:rPr>
          <w:rFonts w:ascii="Arial" w:eastAsia="Arial" w:hAnsi="Arial" w:cs="Arial"/>
          <w:b/>
          <w:color w:val="FF0000"/>
          <w:sz w:val="32"/>
          <w:szCs w:val="32"/>
        </w:rPr>
        <w:t xml:space="preserve">PRINCIPES D’ACCUEIL et DE FONCTIONNEMENT </w:t>
      </w:r>
    </w:p>
    <w:p w14:paraId="2AE0D8A7" w14:textId="77777777" w:rsidR="00F073D8" w:rsidRPr="00F073D8" w:rsidRDefault="00F073D8" w:rsidP="00F073D8">
      <w:pPr>
        <w:numPr>
          <w:ilvl w:val="0"/>
          <w:numId w:val="0"/>
        </w:numPr>
        <w:autoSpaceDE w:val="0"/>
        <w:autoSpaceDN w:val="0"/>
        <w:adjustRightInd w:val="0"/>
        <w:spacing w:before="0" w:beforeAutospacing="0" w:after="0"/>
        <w:rPr>
          <w:bCs w:val="0"/>
          <w:color w:val="000000"/>
        </w:rPr>
      </w:pPr>
      <w:r w:rsidRPr="00F073D8">
        <w:rPr>
          <w:bCs w:val="0"/>
          <w:color w:val="000000"/>
        </w:rPr>
        <w:t xml:space="preserve">Pour l’année scolaire 2022-2023, le ministère de l’Éducation nationale et de la Jeunesse maintient une stratégie reposant sur un enseignement en présence, pour la réussite et le bien-être des élèves, tout en limitant la circulation du virus au sein des écoles et établissements scolaires. Une cohérence avec les règles applicables en dehors du milieu scolaire est également recherchée pour cette année scolaire. Afin de mettre en </w:t>
      </w:r>
      <w:proofErr w:type="spellStart"/>
      <w:r w:rsidRPr="00F073D8">
        <w:rPr>
          <w:bCs w:val="0"/>
          <w:color w:val="000000"/>
        </w:rPr>
        <w:t>oeuvre</w:t>
      </w:r>
      <w:proofErr w:type="spellEnd"/>
      <w:r w:rsidRPr="00F073D8">
        <w:rPr>
          <w:bCs w:val="0"/>
          <w:color w:val="000000"/>
        </w:rPr>
        <w:t xml:space="preserve"> des mesures proportionnées, le ministère de l’Éducation nationale et de la Jeunesse a établi, en lien avec les autorités sanitaires, une graduation comportant un socle de mesures et trois niveaux de protocole : </w:t>
      </w:r>
    </w:p>
    <w:p w14:paraId="0EE441BB" w14:textId="2305207D" w:rsidR="00F073D8" w:rsidRPr="00F073D8" w:rsidRDefault="00F073D8" w:rsidP="00F073D8">
      <w:pPr>
        <w:numPr>
          <w:ilvl w:val="0"/>
          <w:numId w:val="0"/>
        </w:numPr>
        <w:autoSpaceDE w:val="0"/>
        <w:autoSpaceDN w:val="0"/>
        <w:adjustRightInd w:val="0"/>
        <w:spacing w:before="0" w:beforeAutospacing="0" w:after="43"/>
        <w:rPr>
          <w:bCs w:val="0"/>
          <w:color w:val="808080"/>
        </w:rPr>
      </w:pPr>
      <w:r w:rsidRPr="00F073D8">
        <w:rPr>
          <w:bCs w:val="0"/>
          <w:color w:val="808080"/>
        </w:rPr>
        <w:t xml:space="preserve"> socle de mesures </w:t>
      </w:r>
    </w:p>
    <w:p w14:paraId="65BA6C36" w14:textId="26280494" w:rsidR="00F073D8" w:rsidRPr="00F073D8" w:rsidRDefault="00F073D8" w:rsidP="00F073D8">
      <w:pPr>
        <w:numPr>
          <w:ilvl w:val="0"/>
          <w:numId w:val="0"/>
        </w:numPr>
        <w:autoSpaceDE w:val="0"/>
        <w:autoSpaceDN w:val="0"/>
        <w:adjustRightInd w:val="0"/>
        <w:spacing w:before="0" w:beforeAutospacing="0" w:after="43"/>
        <w:rPr>
          <w:bCs w:val="0"/>
          <w:color w:val="000000"/>
        </w:rPr>
      </w:pPr>
      <w:r w:rsidRPr="00F073D8">
        <w:rPr>
          <w:bCs w:val="0"/>
          <w:color w:val="000000"/>
        </w:rPr>
        <w:t xml:space="preserve"> </w:t>
      </w:r>
      <w:r w:rsidRPr="00F073D8">
        <w:rPr>
          <w:b/>
          <w:color w:val="6FAC46"/>
        </w:rPr>
        <w:t xml:space="preserve">niveau 1 / niveau vert </w:t>
      </w:r>
    </w:p>
    <w:p w14:paraId="3BD6462F" w14:textId="14A49C3C" w:rsidR="00F073D8" w:rsidRPr="00F073D8" w:rsidRDefault="00F073D8" w:rsidP="00F073D8">
      <w:pPr>
        <w:numPr>
          <w:ilvl w:val="0"/>
          <w:numId w:val="0"/>
        </w:numPr>
        <w:autoSpaceDE w:val="0"/>
        <w:autoSpaceDN w:val="0"/>
        <w:adjustRightInd w:val="0"/>
        <w:spacing w:before="0" w:beforeAutospacing="0" w:after="43"/>
        <w:rPr>
          <w:bCs w:val="0"/>
          <w:color w:val="000000"/>
        </w:rPr>
      </w:pPr>
      <w:r w:rsidRPr="00F073D8">
        <w:rPr>
          <w:bCs w:val="0"/>
          <w:color w:val="000000"/>
        </w:rPr>
        <w:t xml:space="preserve"> </w:t>
      </w:r>
      <w:r w:rsidRPr="00F073D8">
        <w:rPr>
          <w:b/>
          <w:color w:val="EC7C30"/>
        </w:rPr>
        <w:t xml:space="preserve">niveau 2 / niveau orange </w:t>
      </w:r>
      <w:r w:rsidRPr="00F073D8">
        <w:rPr>
          <w:bCs w:val="0"/>
          <w:color w:val="000000"/>
        </w:rPr>
        <w:t xml:space="preserve"> </w:t>
      </w:r>
    </w:p>
    <w:p w14:paraId="5B75F6ED" w14:textId="4862E2D3" w:rsidR="0003090E" w:rsidRPr="008E2F7E" w:rsidRDefault="00F073D8" w:rsidP="008E2F7E">
      <w:pPr>
        <w:numPr>
          <w:ilvl w:val="0"/>
          <w:numId w:val="0"/>
        </w:numPr>
        <w:autoSpaceDE w:val="0"/>
        <w:autoSpaceDN w:val="0"/>
        <w:adjustRightInd w:val="0"/>
        <w:spacing w:before="0" w:beforeAutospacing="0" w:after="0"/>
        <w:rPr>
          <w:bCs w:val="0"/>
          <w:color w:val="000000"/>
        </w:rPr>
      </w:pPr>
      <w:r w:rsidRPr="00F073D8">
        <w:rPr>
          <w:bCs w:val="0"/>
          <w:color w:val="000000"/>
        </w:rPr>
        <w:t xml:space="preserve"> </w:t>
      </w:r>
      <w:r w:rsidRPr="00F073D8">
        <w:rPr>
          <w:b/>
        </w:rPr>
        <w:t>niveau 3 / niveau rouge</w:t>
      </w:r>
    </w:p>
    <w:p w14:paraId="1BC6A11A" w14:textId="77777777" w:rsidR="00BF5761" w:rsidRPr="0016342B" w:rsidRDefault="00BF5761">
      <w:pPr>
        <w:pStyle w:val="Normal1"/>
        <w:pBdr>
          <w:top w:val="nil"/>
          <w:left w:val="nil"/>
          <w:bottom w:val="nil"/>
          <w:right w:val="nil"/>
          <w:between w:val="nil"/>
        </w:pBdr>
        <w:spacing w:after="0"/>
        <w:ind w:firstLine="708"/>
        <w:jc w:val="both"/>
        <w:rPr>
          <w:rFonts w:ascii="Arial" w:eastAsia="Arial" w:hAnsi="Arial" w:cs="Arial"/>
          <w:b/>
          <w:color w:val="0070C0"/>
          <w:sz w:val="24"/>
          <w:szCs w:val="24"/>
        </w:rPr>
      </w:pPr>
    </w:p>
    <w:p w14:paraId="2E1F1912" w14:textId="51494BC2" w:rsidR="00B60A5E" w:rsidRDefault="005A2D9D" w:rsidP="00DE0805">
      <w:pPr>
        <w:pStyle w:val="Normal1"/>
        <w:pBdr>
          <w:top w:val="nil"/>
          <w:left w:val="nil"/>
          <w:bottom w:val="nil"/>
          <w:right w:val="nil"/>
          <w:between w:val="nil"/>
        </w:pBdr>
        <w:spacing w:after="0"/>
        <w:ind w:firstLine="708"/>
        <w:jc w:val="center"/>
        <w:rPr>
          <w:rFonts w:ascii="Arial" w:eastAsia="Arial" w:hAnsi="Arial" w:cs="Arial"/>
          <w:b/>
          <w:color w:val="0070C0"/>
          <w:sz w:val="24"/>
          <w:szCs w:val="24"/>
        </w:rPr>
      </w:pPr>
      <w:r w:rsidRPr="008E2F7E">
        <w:rPr>
          <w:rFonts w:ascii="Arial" w:eastAsia="Arial" w:hAnsi="Arial" w:cs="Arial"/>
          <w:b/>
          <w:i/>
          <w:iCs/>
          <w:sz w:val="28"/>
          <w:szCs w:val="28"/>
          <w:u w:val="single"/>
        </w:rPr>
        <w:t>ACCUEIL DES ELEVES</w:t>
      </w:r>
      <w:r w:rsidRPr="008E2F7E">
        <w:rPr>
          <w:rFonts w:ascii="Arial" w:eastAsia="Arial" w:hAnsi="Arial" w:cs="Arial"/>
          <w:b/>
          <w:sz w:val="24"/>
          <w:szCs w:val="24"/>
        </w:rPr>
        <w:t> </w:t>
      </w:r>
    </w:p>
    <w:p w14:paraId="03EC2A7F" w14:textId="77777777" w:rsidR="00DE0805" w:rsidRDefault="00DE0805" w:rsidP="00DE0805">
      <w:pPr>
        <w:pStyle w:val="Normal1"/>
        <w:pBdr>
          <w:top w:val="nil"/>
          <w:left w:val="nil"/>
          <w:bottom w:val="nil"/>
          <w:right w:val="nil"/>
          <w:between w:val="nil"/>
        </w:pBdr>
        <w:spacing w:after="0"/>
        <w:ind w:firstLine="708"/>
        <w:jc w:val="center"/>
        <w:rPr>
          <w:rFonts w:ascii="Arial" w:eastAsia="Arial" w:hAnsi="Arial" w:cs="Arial"/>
          <w:b/>
          <w:color w:val="0070C0"/>
          <w:sz w:val="24"/>
          <w:szCs w:val="24"/>
        </w:rPr>
      </w:pPr>
    </w:p>
    <w:p w14:paraId="6E0DF788" w14:textId="77777777" w:rsidR="008E2F7E" w:rsidRPr="0016342B" w:rsidRDefault="008E2F7E">
      <w:pPr>
        <w:pStyle w:val="Normal1"/>
        <w:pBdr>
          <w:top w:val="nil"/>
          <w:left w:val="nil"/>
          <w:bottom w:val="nil"/>
          <w:right w:val="nil"/>
          <w:between w:val="nil"/>
        </w:pBdr>
        <w:spacing w:after="0"/>
        <w:ind w:firstLine="708"/>
        <w:jc w:val="both"/>
        <w:rPr>
          <w:rFonts w:ascii="Arial" w:eastAsia="Arial" w:hAnsi="Arial" w:cs="Arial"/>
          <w:b/>
          <w:color w:val="0070C0"/>
          <w:sz w:val="24"/>
          <w:szCs w:val="24"/>
        </w:rPr>
      </w:pPr>
    </w:p>
    <w:p w14:paraId="48C7C203" w14:textId="77777777" w:rsidR="00F073D8" w:rsidRPr="00F073D8" w:rsidRDefault="00F073D8" w:rsidP="00F073D8">
      <w:pPr>
        <w:numPr>
          <w:ilvl w:val="0"/>
          <w:numId w:val="0"/>
        </w:numPr>
        <w:autoSpaceDE w:val="0"/>
        <w:autoSpaceDN w:val="0"/>
        <w:adjustRightInd w:val="0"/>
        <w:spacing w:before="0" w:beforeAutospacing="0" w:after="0"/>
        <w:rPr>
          <w:bCs w:val="0"/>
          <w:color w:val="000000"/>
        </w:rPr>
      </w:pPr>
      <w:r w:rsidRPr="00F073D8">
        <w:rPr>
          <w:bCs w:val="0"/>
          <w:color w:val="000000"/>
        </w:rPr>
        <w:t xml:space="preserve">L’enseignement en présence est privilégié pour tous les élèves et sur l’ensemble du temps scolaire selon les modalités suivantes : </w:t>
      </w:r>
    </w:p>
    <w:p w14:paraId="326ADB4F" w14:textId="10E87BA3" w:rsidR="00F073D8" w:rsidRPr="00F073D8" w:rsidRDefault="00F073D8" w:rsidP="00F073D8">
      <w:pPr>
        <w:numPr>
          <w:ilvl w:val="0"/>
          <w:numId w:val="0"/>
        </w:numPr>
        <w:autoSpaceDE w:val="0"/>
        <w:autoSpaceDN w:val="0"/>
        <w:adjustRightInd w:val="0"/>
        <w:spacing w:before="0" w:beforeAutospacing="0" w:after="49"/>
        <w:rPr>
          <w:bCs w:val="0"/>
          <w:color w:val="000000"/>
        </w:rPr>
      </w:pPr>
      <w:proofErr w:type="gramStart"/>
      <w:r w:rsidRPr="00F073D8">
        <w:rPr>
          <w:b/>
          <w:color w:val="808080"/>
        </w:rPr>
        <w:t>socle</w:t>
      </w:r>
      <w:proofErr w:type="gramEnd"/>
      <w:r w:rsidRPr="00F073D8">
        <w:rPr>
          <w:b/>
          <w:color w:val="808080"/>
        </w:rPr>
        <w:t xml:space="preserve"> </w:t>
      </w:r>
      <w:r w:rsidRPr="00F073D8">
        <w:rPr>
          <w:bCs w:val="0"/>
          <w:color w:val="000000"/>
        </w:rPr>
        <w:t xml:space="preserve">: accueil en présentiel de tous les élèves ; </w:t>
      </w:r>
    </w:p>
    <w:p w14:paraId="486C46F5" w14:textId="03F26BCA" w:rsidR="00F073D8" w:rsidRPr="00F073D8" w:rsidRDefault="00F073D8" w:rsidP="00F073D8">
      <w:pPr>
        <w:numPr>
          <w:ilvl w:val="0"/>
          <w:numId w:val="0"/>
        </w:numPr>
        <w:autoSpaceDE w:val="0"/>
        <w:autoSpaceDN w:val="0"/>
        <w:adjustRightInd w:val="0"/>
        <w:spacing w:before="0" w:beforeAutospacing="0" w:after="49"/>
        <w:rPr>
          <w:bCs w:val="0"/>
          <w:color w:val="000000"/>
        </w:rPr>
      </w:pPr>
      <w:proofErr w:type="gramStart"/>
      <w:r w:rsidRPr="00F073D8">
        <w:rPr>
          <w:b/>
          <w:color w:val="6FAC46"/>
        </w:rPr>
        <w:t>niveau</w:t>
      </w:r>
      <w:proofErr w:type="gramEnd"/>
      <w:r w:rsidRPr="00F073D8">
        <w:rPr>
          <w:b/>
          <w:color w:val="6FAC46"/>
        </w:rPr>
        <w:t xml:space="preserve"> 1 / niveau vert : </w:t>
      </w:r>
      <w:r w:rsidRPr="00F073D8">
        <w:rPr>
          <w:bCs w:val="0"/>
          <w:color w:val="000000"/>
        </w:rPr>
        <w:t xml:space="preserve">accueil en présentiel de tous les élèves ; </w:t>
      </w:r>
    </w:p>
    <w:p w14:paraId="7CEAF5FF" w14:textId="3FFABB19" w:rsidR="00F073D8" w:rsidRPr="00F073D8" w:rsidRDefault="00F073D8" w:rsidP="00F073D8">
      <w:pPr>
        <w:numPr>
          <w:ilvl w:val="0"/>
          <w:numId w:val="0"/>
        </w:numPr>
        <w:autoSpaceDE w:val="0"/>
        <w:autoSpaceDN w:val="0"/>
        <w:adjustRightInd w:val="0"/>
        <w:spacing w:before="0" w:beforeAutospacing="0" w:after="49"/>
        <w:rPr>
          <w:bCs w:val="0"/>
          <w:color w:val="000000"/>
        </w:rPr>
      </w:pPr>
      <w:proofErr w:type="gramStart"/>
      <w:r w:rsidRPr="00F073D8">
        <w:rPr>
          <w:b/>
          <w:color w:val="EC7C30"/>
        </w:rPr>
        <w:t>niveau</w:t>
      </w:r>
      <w:proofErr w:type="gramEnd"/>
      <w:r w:rsidRPr="00F073D8">
        <w:rPr>
          <w:b/>
          <w:color w:val="EC7C30"/>
        </w:rPr>
        <w:t xml:space="preserve"> 2 / niveau orange </w:t>
      </w:r>
      <w:r w:rsidRPr="00F073D8">
        <w:rPr>
          <w:bCs w:val="0"/>
          <w:color w:val="000000"/>
        </w:rPr>
        <w:t xml:space="preserve">: accueil en présentiel de tous les élèves ; </w:t>
      </w:r>
    </w:p>
    <w:p w14:paraId="5CEC4566" w14:textId="28B8AB1B" w:rsidR="00F073D8" w:rsidRPr="00F073D8" w:rsidRDefault="00F073D8" w:rsidP="00F073D8">
      <w:pPr>
        <w:numPr>
          <w:ilvl w:val="0"/>
          <w:numId w:val="0"/>
        </w:numPr>
        <w:autoSpaceDE w:val="0"/>
        <w:autoSpaceDN w:val="0"/>
        <w:adjustRightInd w:val="0"/>
        <w:spacing w:before="0" w:beforeAutospacing="0" w:after="0"/>
        <w:rPr>
          <w:bCs w:val="0"/>
          <w:color w:val="000000"/>
        </w:rPr>
      </w:pPr>
      <w:proofErr w:type="gramStart"/>
      <w:r w:rsidRPr="00F073D8">
        <w:rPr>
          <w:b/>
        </w:rPr>
        <w:t>niveau</w:t>
      </w:r>
      <w:proofErr w:type="gramEnd"/>
      <w:r w:rsidRPr="00F073D8">
        <w:rPr>
          <w:b/>
        </w:rPr>
        <w:t xml:space="preserve"> 3 / niveau rouge </w:t>
      </w:r>
      <w:r w:rsidRPr="00F073D8">
        <w:rPr>
          <w:bCs w:val="0"/>
          <w:color w:val="000000"/>
        </w:rPr>
        <w:t xml:space="preserve">: </w:t>
      </w:r>
      <w:r w:rsidRPr="00F073D8">
        <w:rPr>
          <w:bCs w:val="0"/>
        </w:rPr>
        <w:t xml:space="preserve">hybridation possible au lycée </w:t>
      </w:r>
      <w:r w:rsidRPr="00F073D8">
        <w:rPr>
          <w:bCs w:val="0"/>
          <w:color w:val="000000"/>
        </w:rPr>
        <w:t xml:space="preserve">lorsque la configuration de l’établissement le nécessite (en particulier lorsque cela est rendu nécessaire pour la bonne application des mesures prévues par le présent cadre sanitaire). </w:t>
      </w:r>
    </w:p>
    <w:p w14:paraId="336D5DBD" w14:textId="77777777" w:rsidR="000C64C4" w:rsidRPr="0016342B" w:rsidRDefault="000C64C4" w:rsidP="00544D0D">
      <w:pPr>
        <w:pStyle w:val="NormalWeb"/>
      </w:pPr>
    </w:p>
    <w:p w14:paraId="05B1F474" w14:textId="77777777" w:rsidR="00B60A5E" w:rsidRPr="001C3B47" w:rsidRDefault="005A2D9D">
      <w:pPr>
        <w:pStyle w:val="Normal1"/>
        <w:ind w:firstLine="708"/>
        <w:rPr>
          <w:rFonts w:ascii="Arial" w:eastAsia="Arial" w:hAnsi="Arial" w:cs="Arial"/>
          <w:b/>
          <w:color w:val="0070C0"/>
          <w:sz w:val="28"/>
          <w:szCs w:val="28"/>
          <w:u w:val="single"/>
        </w:rPr>
      </w:pPr>
      <w:r w:rsidRPr="001C3B47">
        <w:rPr>
          <w:rFonts w:ascii="Arial" w:eastAsia="Arial" w:hAnsi="Arial" w:cs="Arial"/>
          <w:b/>
          <w:color w:val="0070C0"/>
          <w:sz w:val="28"/>
          <w:szCs w:val="28"/>
          <w:u w:val="single"/>
        </w:rPr>
        <w:t>ENTREES ET SORTIES</w:t>
      </w:r>
    </w:p>
    <w:p w14:paraId="60934C51" w14:textId="09325D45" w:rsidR="00F073D8" w:rsidRPr="00F073D8" w:rsidRDefault="0003090E" w:rsidP="008E2F7E">
      <w:pPr>
        <w:pStyle w:val="Titre2"/>
        <w:spacing w:before="300" w:after="300"/>
        <w:rPr>
          <w:rFonts w:ascii="Arial" w:hAnsi="Arial" w:cs="Arial"/>
          <w:b w:val="0"/>
          <w:color w:val="C00000"/>
          <w:sz w:val="24"/>
          <w:szCs w:val="24"/>
        </w:rPr>
      </w:pPr>
      <w:r w:rsidRPr="0016342B">
        <w:rPr>
          <w:rFonts w:ascii="Arial" w:hAnsi="Arial" w:cs="Arial"/>
          <w:b w:val="0"/>
          <w:bCs/>
          <w:color w:val="C00000"/>
          <w:sz w:val="24"/>
          <w:szCs w:val="24"/>
        </w:rPr>
        <w:t>La limitation du brassage des élèves</w:t>
      </w:r>
    </w:p>
    <w:p w14:paraId="0DE3ADCC" w14:textId="77777777" w:rsidR="00F073D8" w:rsidRPr="00F073D8" w:rsidRDefault="00F073D8" w:rsidP="00F073D8">
      <w:pPr>
        <w:numPr>
          <w:ilvl w:val="0"/>
          <w:numId w:val="0"/>
        </w:numPr>
        <w:autoSpaceDE w:val="0"/>
        <w:autoSpaceDN w:val="0"/>
        <w:adjustRightInd w:val="0"/>
        <w:spacing w:before="0" w:beforeAutospacing="0" w:after="52"/>
        <w:rPr>
          <w:bCs w:val="0"/>
          <w:color w:val="000000"/>
        </w:rPr>
      </w:pPr>
      <w:r w:rsidRPr="00F073D8">
        <w:rPr>
          <w:bCs w:val="0"/>
          <w:color w:val="000000"/>
        </w:rPr>
        <w:t xml:space="preserve"> </w:t>
      </w:r>
      <w:r w:rsidRPr="00F073D8">
        <w:rPr>
          <w:b/>
          <w:color w:val="808080"/>
        </w:rPr>
        <w:t xml:space="preserve">Socle </w:t>
      </w:r>
      <w:r w:rsidRPr="00F073D8">
        <w:rPr>
          <w:bCs w:val="0"/>
          <w:color w:val="000000"/>
        </w:rPr>
        <w:t xml:space="preserve">: pas de limitation du brassage entre groupes d’élèves ; </w:t>
      </w:r>
    </w:p>
    <w:p w14:paraId="728F33F0" w14:textId="77777777" w:rsidR="00F073D8" w:rsidRPr="00F073D8" w:rsidRDefault="00F073D8" w:rsidP="00F073D8">
      <w:pPr>
        <w:numPr>
          <w:ilvl w:val="0"/>
          <w:numId w:val="0"/>
        </w:numPr>
        <w:autoSpaceDE w:val="0"/>
        <w:autoSpaceDN w:val="0"/>
        <w:adjustRightInd w:val="0"/>
        <w:spacing w:before="0" w:beforeAutospacing="0" w:after="52"/>
        <w:rPr>
          <w:bCs w:val="0"/>
          <w:color w:val="000000"/>
        </w:rPr>
      </w:pPr>
      <w:r w:rsidRPr="00F073D8">
        <w:rPr>
          <w:bCs w:val="0"/>
          <w:color w:val="000000"/>
        </w:rPr>
        <w:t xml:space="preserve"> </w:t>
      </w:r>
      <w:r w:rsidRPr="00F073D8">
        <w:rPr>
          <w:b/>
          <w:color w:val="6FAC46"/>
        </w:rPr>
        <w:t xml:space="preserve">niveau 1 / niveau vert : </w:t>
      </w:r>
      <w:r w:rsidRPr="00F073D8">
        <w:rPr>
          <w:bCs w:val="0"/>
          <w:color w:val="000000"/>
        </w:rPr>
        <w:t xml:space="preserve">la limitation du brassage entre groupes d’élèves n’est pas obligatoire. Les regroupements importants (évènements brassant l’ensemble des élèves par exemple) sont à éviter ; </w:t>
      </w:r>
    </w:p>
    <w:p w14:paraId="7AC86D4E" w14:textId="77777777" w:rsidR="00F073D8" w:rsidRPr="00F073D8" w:rsidRDefault="00F073D8" w:rsidP="00F073D8">
      <w:pPr>
        <w:numPr>
          <w:ilvl w:val="0"/>
          <w:numId w:val="0"/>
        </w:numPr>
        <w:autoSpaceDE w:val="0"/>
        <w:autoSpaceDN w:val="0"/>
        <w:adjustRightInd w:val="0"/>
        <w:spacing w:before="0" w:beforeAutospacing="0" w:after="52"/>
        <w:rPr>
          <w:bCs w:val="0"/>
          <w:color w:val="000000"/>
        </w:rPr>
      </w:pPr>
      <w:r w:rsidRPr="00F073D8">
        <w:rPr>
          <w:bCs w:val="0"/>
          <w:color w:val="000000"/>
        </w:rPr>
        <w:t xml:space="preserve"> </w:t>
      </w:r>
      <w:r w:rsidRPr="00F073D8">
        <w:rPr>
          <w:b/>
          <w:color w:val="EC7C30"/>
        </w:rPr>
        <w:t xml:space="preserve">niveau 2 / niveau orange </w:t>
      </w:r>
      <w:r w:rsidRPr="00F073D8">
        <w:rPr>
          <w:bCs w:val="0"/>
          <w:color w:val="000000"/>
        </w:rPr>
        <w:t xml:space="preserve">: </w:t>
      </w:r>
      <w:r w:rsidRPr="00F073D8">
        <w:rPr>
          <w:bCs w:val="0"/>
          <w:color w:val="EC7C30"/>
        </w:rPr>
        <w:t xml:space="preserve">la limitation du brassage entre élèves de groupes différents (groupes de classes ou niveau) est requise. </w:t>
      </w:r>
      <w:r w:rsidRPr="00F073D8">
        <w:rPr>
          <w:bCs w:val="0"/>
          <w:color w:val="000000"/>
        </w:rPr>
        <w:t xml:space="preserve">Cette limitation est d’autant plus nécessaire lorsque la distanciation entre élèves d’un même groupe peut difficilement être respectée (en particulier à l’école maternelle) ; </w:t>
      </w:r>
    </w:p>
    <w:p w14:paraId="4AD56C58" w14:textId="029F1409" w:rsidR="00F073D8" w:rsidRPr="00F073D8" w:rsidRDefault="00F073D8" w:rsidP="008E2F7E">
      <w:pPr>
        <w:numPr>
          <w:ilvl w:val="0"/>
          <w:numId w:val="0"/>
        </w:numPr>
        <w:autoSpaceDE w:val="0"/>
        <w:autoSpaceDN w:val="0"/>
        <w:adjustRightInd w:val="0"/>
        <w:spacing w:before="0" w:beforeAutospacing="0" w:after="0"/>
        <w:rPr>
          <w:bCs w:val="0"/>
          <w:color w:val="000000"/>
        </w:rPr>
      </w:pPr>
      <w:r w:rsidRPr="00F073D8">
        <w:rPr>
          <w:bCs w:val="0"/>
          <w:color w:val="000000"/>
        </w:rPr>
        <w:t xml:space="preserve"> </w:t>
      </w:r>
      <w:r w:rsidRPr="00F073D8">
        <w:rPr>
          <w:b/>
        </w:rPr>
        <w:t xml:space="preserve">niveau 3 / niveau rouge </w:t>
      </w:r>
      <w:r w:rsidRPr="00F073D8">
        <w:rPr>
          <w:bCs w:val="0"/>
          <w:color w:val="000000"/>
        </w:rPr>
        <w:t xml:space="preserve">: la limitation du brassage entre élèves de groupes différents (groupes de classes ou niveau) est requise. </w:t>
      </w:r>
      <w:r w:rsidRPr="00F073D8">
        <w:rPr>
          <w:bCs w:val="0"/>
        </w:rPr>
        <w:t xml:space="preserve">Dans le premier degré, le brassage entre élèves de classes différentes doit être évité pendant la restauration. </w:t>
      </w:r>
      <w:r w:rsidRPr="00F073D8">
        <w:rPr>
          <w:bCs w:val="0"/>
          <w:color w:val="000000"/>
        </w:rPr>
        <w:t xml:space="preserve">Cette limitation est d’autant plus nécessaire lorsque la distanciation entre élèves d’un même groupe peut difficilement être respectée (en particulier à l’école maternelle). </w:t>
      </w:r>
      <w:r w:rsidR="008E2F7E">
        <w:rPr>
          <w:bCs w:val="0"/>
          <w:color w:val="000000"/>
        </w:rPr>
        <w:t>(…)</w:t>
      </w:r>
    </w:p>
    <w:p w14:paraId="78AA4F05" w14:textId="188A6B7D" w:rsidR="00F073D8" w:rsidRPr="00F073D8" w:rsidRDefault="008E2F7E" w:rsidP="00F073D8">
      <w:pPr>
        <w:numPr>
          <w:ilvl w:val="0"/>
          <w:numId w:val="0"/>
        </w:numPr>
        <w:autoSpaceDE w:val="0"/>
        <w:autoSpaceDN w:val="0"/>
        <w:adjustRightInd w:val="0"/>
        <w:spacing w:before="0" w:beforeAutospacing="0" w:after="0"/>
        <w:rPr>
          <w:bCs w:val="0"/>
          <w:color w:val="auto"/>
        </w:rPr>
      </w:pPr>
      <w:r>
        <w:rPr>
          <w:bCs w:val="0"/>
          <w:color w:val="auto"/>
        </w:rPr>
        <w:t>L</w:t>
      </w:r>
      <w:r w:rsidR="00F073D8" w:rsidRPr="00F073D8">
        <w:rPr>
          <w:bCs w:val="0"/>
          <w:color w:val="auto"/>
        </w:rPr>
        <w:t xml:space="preserve">’arrivée et le départ des élèves dans l’établissement peuvent être étalés dans le temps. Cette organisation dépend évidemment du nombre d’élèves accueillis, des personnels présents et des possibilités d’adaptation du transport scolaire, y compris celui des élèves en situation de handicap. </w:t>
      </w:r>
    </w:p>
    <w:p w14:paraId="3DDA9E40" w14:textId="77777777" w:rsidR="0003090E" w:rsidRPr="0016342B" w:rsidRDefault="0003090E">
      <w:pPr>
        <w:pStyle w:val="Normal1"/>
        <w:ind w:firstLine="708"/>
        <w:rPr>
          <w:rFonts w:ascii="Arial" w:eastAsia="Arial" w:hAnsi="Arial" w:cs="Arial"/>
          <w:color w:val="0070C0"/>
          <w:sz w:val="24"/>
          <w:szCs w:val="24"/>
        </w:rPr>
      </w:pPr>
    </w:p>
    <w:p w14:paraId="06F5DC6A" w14:textId="078AC9F2" w:rsidR="00B60A5E" w:rsidRPr="0016342B" w:rsidRDefault="006026B3">
      <w:pPr>
        <w:pStyle w:val="Normal1"/>
        <w:rPr>
          <w:rFonts w:ascii="Arial" w:eastAsia="Arial" w:hAnsi="Arial" w:cs="Arial"/>
          <w:sz w:val="24"/>
          <w:szCs w:val="24"/>
        </w:rPr>
      </w:pPr>
      <w:r w:rsidRPr="0016342B">
        <w:rPr>
          <w:rFonts w:ascii="Arial" w:eastAsia="Arial" w:hAnsi="Arial" w:cs="Arial"/>
          <w:sz w:val="24"/>
          <w:szCs w:val="24"/>
        </w:rPr>
        <w:t xml:space="preserve">Donc, </w:t>
      </w:r>
      <w:r w:rsidR="008E2F7E">
        <w:rPr>
          <w:rFonts w:ascii="Arial" w:eastAsia="Arial" w:hAnsi="Arial" w:cs="Arial"/>
          <w:sz w:val="24"/>
          <w:szCs w:val="24"/>
        </w:rPr>
        <w:t xml:space="preserve">aux niveaux </w:t>
      </w:r>
      <w:r w:rsidR="008E2F7E" w:rsidRPr="008E2F7E">
        <w:rPr>
          <w:rFonts w:ascii="Arial" w:eastAsia="Arial" w:hAnsi="Arial" w:cs="Arial"/>
          <w:color w:val="FF6600"/>
          <w:sz w:val="24"/>
          <w:szCs w:val="24"/>
        </w:rPr>
        <w:t>2</w:t>
      </w:r>
      <w:r w:rsidR="008E2F7E">
        <w:rPr>
          <w:rFonts w:ascii="Arial" w:eastAsia="Arial" w:hAnsi="Arial" w:cs="Arial"/>
          <w:sz w:val="24"/>
          <w:szCs w:val="24"/>
        </w:rPr>
        <w:t xml:space="preserve"> </w:t>
      </w:r>
      <w:r w:rsidR="008E2F7E" w:rsidRPr="008E2F7E">
        <w:rPr>
          <w:rFonts w:ascii="Arial" w:eastAsia="Arial" w:hAnsi="Arial" w:cs="Arial"/>
          <w:color w:val="FF6600"/>
          <w:sz w:val="24"/>
          <w:szCs w:val="24"/>
        </w:rPr>
        <w:t xml:space="preserve">(orange) </w:t>
      </w:r>
      <w:r w:rsidR="008E2F7E">
        <w:rPr>
          <w:rFonts w:ascii="Arial" w:eastAsia="Arial" w:hAnsi="Arial" w:cs="Arial"/>
          <w:sz w:val="24"/>
          <w:szCs w:val="24"/>
        </w:rPr>
        <w:t xml:space="preserve">et </w:t>
      </w:r>
      <w:r w:rsidR="008E2F7E" w:rsidRPr="008E2F7E">
        <w:rPr>
          <w:rFonts w:ascii="Arial" w:eastAsia="Arial" w:hAnsi="Arial" w:cs="Arial"/>
          <w:color w:val="FF0000"/>
          <w:sz w:val="24"/>
          <w:szCs w:val="24"/>
        </w:rPr>
        <w:t xml:space="preserve">3 (rouge) </w:t>
      </w:r>
      <w:r w:rsidRPr="0016342B">
        <w:rPr>
          <w:rFonts w:ascii="Arial" w:eastAsia="Arial" w:hAnsi="Arial" w:cs="Arial"/>
          <w:sz w:val="24"/>
          <w:szCs w:val="24"/>
        </w:rPr>
        <w:t>po</w:t>
      </w:r>
      <w:r w:rsidR="005A2D9D" w:rsidRPr="0016342B">
        <w:rPr>
          <w:rFonts w:ascii="Arial" w:eastAsia="Arial" w:hAnsi="Arial" w:cs="Arial"/>
          <w:sz w:val="24"/>
          <w:szCs w:val="24"/>
        </w:rPr>
        <w:t xml:space="preserve">ur limiter le brassage des élèves, </w:t>
      </w:r>
    </w:p>
    <w:p w14:paraId="211575D9" w14:textId="77777777" w:rsidR="0029257A" w:rsidRPr="0016342B" w:rsidRDefault="005A2D9D" w:rsidP="0029257A">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 xml:space="preserve">Les horaires d’entrée et de sortie de l’école sont décalés : </w:t>
      </w:r>
    </w:p>
    <w:p w14:paraId="4F56C72B" w14:textId="77777777" w:rsidR="00BF3768" w:rsidRPr="0016342B" w:rsidRDefault="00BF3768" w:rsidP="00BF3768">
      <w:pPr>
        <w:pStyle w:val="Normal1"/>
        <w:pBdr>
          <w:top w:val="nil"/>
          <w:left w:val="nil"/>
          <w:bottom w:val="nil"/>
          <w:right w:val="nil"/>
          <w:between w:val="nil"/>
        </w:pBdr>
        <w:spacing w:after="0"/>
        <w:ind w:left="720"/>
        <w:rPr>
          <w:rFonts w:ascii="Arial" w:eastAsia="Arial" w:hAnsi="Arial" w:cs="Arial"/>
          <w:color w:val="000000"/>
          <w:sz w:val="24"/>
          <w:szCs w:val="24"/>
        </w:rPr>
      </w:pPr>
    </w:p>
    <w:p w14:paraId="4F23A572" w14:textId="77777777" w:rsidR="00141450" w:rsidRPr="0016342B" w:rsidRDefault="00624DF4">
      <w:pPr>
        <w:pStyle w:val="Normal1"/>
        <w:numPr>
          <w:ilvl w:val="1"/>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 xml:space="preserve">Entrée : </w:t>
      </w:r>
    </w:p>
    <w:p w14:paraId="258EE4AD" w14:textId="18F856C6" w:rsidR="0029257A" w:rsidRPr="0016342B" w:rsidRDefault="00141450" w:rsidP="00141450">
      <w:pPr>
        <w:pStyle w:val="Normal1"/>
        <w:pBdr>
          <w:top w:val="nil"/>
          <w:left w:val="nil"/>
          <w:bottom w:val="nil"/>
          <w:right w:val="nil"/>
          <w:between w:val="nil"/>
        </w:pBdr>
        <w:spacing w:after="0"/>
        <w:ind w:left="1440"/>
        <w:rPr>
          <w:rFonts w:ascii="Arial" w:eastAsia="Arial" w:hAnsi="Arial" w:cs="Arial"/>
          <w:color w:val="000000"/>
          <w:sz w:val="24"/>
          <w:szCs w:val="24"/>
        </w:rPr>
      </w:pPr>
      <w:r w:rsidRPr="0016342B">
        <w:rPr>
          <w:rFonts w:ascii="Arial" w:eastAsia="Arial" w:hAnsi="Arial" w:cs="Arial"/>
          <w:color w:val="000000"/>
          <w:sz w:val="24"/>
          <w:szCs w:val="24"/>
        </w:rPr>
        <w:tab/>
        <w:t xml:space="preserve">. Petit portail : </w:t>
      </w:r>
      <w:r w:rsidR="005178D8" w:rsidRPr="0016342B">
        <w:rPr>
          <w:rFonts w:ascii="Arial" w:eastAsia="Arial" w:hAnsi="Arial" w:cs="Arial"/>
          <w:color w:val="000000"/>
          <w:sz w:val="24"/>
          <w:szCs w:val="24"/>
        </w:rPr>
        <w:t>8h20</w:t>
      </w:r>
      <w:r w:rsidR="008E2F7E">
        <w:rPr>
          <w:rFonts w:ascii="Arial" w:eastAsia="Arial" w:hAnsi="Arial" w:cs="Arial"/>
          <w:color w:val="000000"/>
          <w:sz w:val="24"/>
          <w:szCs w:val="24"/>
        </w:rPr>
        <w:t xml:space="preserve"> </w:t>
      </w:r>
      <w:r w:rsidR="005178D8" w:rsidRPr="0016342B">
        <w:rPr>
          <w:rFonts w:ascii="Arial" w:eastAsia="Arial" w:hAnsi="Arial" w:cs="Arial"/>
          <w:color w:val="000000"/>
          <w:sz w:val="24"/>
          <w:szCs w:val="24"/>
        </w:rPr>
        <w:t>:</w:t>
      </w:r>
      <w:r w:rsidR="008E2F7E">
        <w:rPr>
          <w:rFonts w:ascii="Arial" w:eastAsia="Arial" w:hAnsi="Arial" w:cs="Arial"/>
          <w:color w:val="000000"/>
          <w:sz w:val="24"/>
          <w:szCs w:val="24"/>
        </w:rPr>
        <w:t xml:space="preserve"> </w:t>
      </w:r>
      <w:r w:rsidR="005178D8" w:rsidRPr="0016342B">
        <w:rPr>
          <w:rFonts w:ascii="Arial" w:eastAsia="Arial" w:hAnsi="Arial" w:cs="Arial"/>
          <w:color w:val="000000"/>
          <w:sz w:val="24"/>
          <w:szCs w:val="24"/>
        </w:rPr>
        <w:t>GS-</w:t>
      </w:r>
      <w:proofErr w:type="gramStart"/>
      <w:r w:rsidR="005178D8" w:rsidRPr="0016342B">
        <w:rPr>
          <w:rFonts w:ascii="Arial" w:eastAsia="Arial" w:hAnsi="Arial" w:cs="Arial"/>
          <w:color w:val="000000"/>
          <w:sz w:val="24"/>
          <w:szCs w:val="24"/>
        </w:rPr>
        <w:t>CP  /</w:t>
      </w:r>
      <w:proofErr w:type="gramEnd"/>
      <w:r w:rsidR="005178D8" w:rsidRPr="0016342B">
        <w:rPr>
          <w:rFonts w:ascii="Arial" w:eastAsia="Arial" w:hAnsi="Arial" w:cs="Arial"/>
          <w:color w:val="000000"/>
          <w:sz w:val="24"/>
          <w:szCs w:val="24"/>
        </w:rPr>
        <w:t xml:space="preserve"> </w:t>
      </w:r>
      <w:r w:rsidR="00624DF4" w:rsidRPr="0016342B">
        <w:rPr>
          <w:rFonts w:ascii="Arial" w:eastAsia="Arial" w:hAnsi="Arial" w:cs="Arial"/>
          <w:color w:val="000000"/>
          <w:sz w:val="24"/>
          <w:szCs w:val="24"/>
        </w:rPr>
        <w:t xml:space="preserve">  8h30</w:t>
      </w:r>
      <w:r w:rsidR="005A2D9D" w:rsidRPr="0016342B">
        <w:rPr>
          <w:rFonts w:ascii="Arial" w:eastAsia="Arial" w:hAnsi="Arial" w:cs="Arial"/>
          <w:color w:val="000000"/>
          <w:sz w:val="24"/>
          <w:szCs w:val="24"/>
        </w:rPr>
        <w:t>:</w:t>
      </w:r>
      <w:r w:rsidR="005178D8" w:rsidRPr="0016342B">
        <w:rPr>
          <w:rFonts w:ascii="Arial" w:eastAsia="Arial" w:hAnsi="Arial" w:cs="Arial"/>
          <w:color w:val="000000"/>
          <w:sz w:val="24"/>
          <w:szCs w:val="24"/>
        </w:rPr>
        <w:t>TPS-PS-MS</w:t>
      </w:r>
      <w:r w:rsidRPr="0016342B">
        <w:rPr>
          <w:rFonts w:ascii="Arial" w:eastAsia="Arial" w:hAnsi="Arial" w:cs="Arial"/>
          <w:color w:val="000000"/>
          <w:sz w:val="24"/>
          <w:szCs w:val="24"/>
        </w:rPr>
        <w:tab/>
      </w:r>
      <w:r w:rsidR="005178D8" w:rsidRPr="0016342B">
        <w:rPr>
          <w:rFonts w:ascii="Arial" w:eastAsia="Arial" w:hAnsi="Arial" w:cs="Arial"/>
          <w:color w:val="000000"/>
          <w:sz w:val="24"/>
          <w:szCs w:val="24"/>
        </w:rPr>
        <w:t xml:space="preserve">                            </w:t>
      </w:r>
      <w:r w:rsidR="005178D8" w:rsidRPr="0016342B">
        <w:rPr>
          <w:rFonts w:ascii="Arial" w:eastAsia="Arial" w:hAnsi="Arial" w:cs="Arial"/>
          <w:color w:val="000000"/>
          <w:sz w:val="24"/>
          <w:szCs w:val="24"/>
        </w:rPr>
        <w:tab/>
      </w:r>
      <w:r w:rsidRPr="0016342B">
        <w:rPr>
          <w:rFonts w:ascii="Arial" w:eastAsia="Arial" w:hAnsi="Arial" w:cs="Arial"/>
          <w:color w:val="000000"/>
          <w:sz w:val="24"/>
          <w:szCs w:val="24"/>
        </w:rPr>
        <w:t xml:space="preserve">. </w:t>
      </w:r>
      <w:r w:rsidR="00BF3768" w:rsidRPr="0016342B">
        <w:rPr>
          <w:rFonts w:ascii="Arial" w:eastAsia="Arial" w:hAnsi="Arial" w:cs="Arial"/>
          <w:color w:val="000000"/>
          <w:sz w:val="24"/>
          <w:szCs w:val="24"/>
        </w:rPr>
        <w:tab/>
        <w:t xml:space="preserve">. </w:t>
      </w:r>
      <w:r w:rsidRPr="0016342B">
        <w:rPr>
          <w:rFonts w:ascii="Arial" w:eastAsia="Arial" w:hAnsi="Arial" w:cs="Arial"/>
          <w:color w:val="000000"/>
          <w:sz w:val="24"/>
          <w:szCs w:val="24"/>
        </w:rPr>
        <w:t xml:space="preserve">Grand </w:t>
      </w:r>
      <w:r w:rsidR="005178D8" w:rsidRPr="0016342B">
        <w:rPr>
          <w:rFonts w:ascii="Arial" w:eastAsia="Arial" w:hAnsi="Arial" w:cs="Arial"/>
          <w:color w:val="000000"/>
          <w:sz w:val="24"/>
          <w:szCs w:val="24"/>
        </w:rPr>
        <w:t>portail : 8h</w:t>
      </w:r>
      <w:proofErr w:type="gramStart"/>
      <w:r w:rsidR="005178D8" w:rsidRPr="0016342B">
        <w:rPr>
          <w:rFonts w:ascii="Arial" w:eastAsia="Arial" w:hAnsi="Arial" w:cs="Arial"/>
          <w:color w:val="000000"/>
          <w:sz w:val="24"/>
          <w:szCs w:val="24"/>
        </w:rPr>
        <w:t>20:CE</w:t>
      </w:r>
      <w:proofErr w:type="gramEnd"/>
      <w:r w:rsidR="005178D8" w:rsidRPr="0016342B">
        <w:rPr>
          <w:rFonts w:ascii="Arial" w:eastAsia="Arial" w:hAnsi="Arial" w:cs="Arial"/>
          <w:color w:val="000000"/>
          <w:sz w:val="24"/>
          <w:szCs w:val="24"/>
        </w:rPr>
        <w:t>1-CE2 /  8h30:CM1-CM2</w:t>
      </w:r>
    </w:p>
    <w:p w14:paraId="75E787A7" w14:textId="77777777" w:rsidR="005178D8" w:rsidRPr="0016342B" w:rsidRDefault="005A2D9D" w:rsidP="003C0AEC">
      <w:pPr>
        <w:pStyle w:val="Normal1"/>
        <w:numPr>
          <w:ilvl w:val="1"/>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Sortie :</w:t>
      </w:r>
      <w:r w:rsidR="00624DF4" w:rsidRPr="0016342B">
        <w:rPr>
          <w:rFonts w:ascii="Arial" w:eastAsia="Arial" w:hAnsi="Arial" w:cs="Arial"/>
          <w:color w:val="000000"/>
          <w:sz w:val="24"/>
          <w:szCs w:val="24"/>
        </w:rPr>
        <w:t xml:space="preserve"> </w:t>
      </w:r>
    </w:p>
    <w:p w14:paraId="4E4C0475" w14:textId="77777777" w:rsidR="003C0AEC" w:rsidRPr="0016342B" w:rsidRDefault="005178D8" w:rsidP="005178D8">
      <w:pPr>
        <w:pStyle w:val="Normal1"/>
        <w:pBdr>
          <w:top w:val="nil"/>
          <w:left w:val="nil"/>
          <w:bottom w:val="nil"/>
          <w:right w:val="nil"/>
          <w:between w:val="nil"/>
        </w:pBdr>
        <w:spacing w:after="0"/>
        <w:ind w:left="1440"/>
        <w:rPr>
          <w:rFonts w:ascii="Arial" w:eastAsia="Arial" w:hAnsi="Arial" w:cs="Arial"/>
          <w:color w:val="000000"/>
          <w:sz w:val="24"/>
          <w:szCs w:val="24"/>
        </w:rPr>
      </w:pPr>
      <w:r w:rsidRPr="0016342B">
        <w:rPr>
          <w:rFonts w:ascii="Arial" w:eastAsia="Arial" w:hAnsi="Arial" w:cs="Arial"/>
          <w:color w:val="000000"/>
          <w:sz w:val="24"/>
          <w:szCs w:val="24"/>
        </w:rPr>
        <w:tab/>
        <w:t>. Petit portail : périscolaire</w:t>
      </w:r>
      <w:r w:rsidRPr="0016342B">
        <w:rPr>
          <w:rFonts w:ascii="Arial" w:eastAsia="Arial" w:hAnsi="Arial" w:cs="Arial"/>
          <w:color w:val="000000"/>
          <w:sz w:val="24"/>
          <w:szCs w:val="24"/>
        </w:rPr>
        <w:tab/>
        <w:t xml:space="preserve">                            </w:t>
      </w:r>
      <w:r w:rsidRPr="0016342B">
        <w:rPr>
          <w:rFonts w:ascii="Arial" w:eastAsia="Arial" w:hAnsi="Arial" w:cs="Arial"/>
          <w:color w:val="000000"/>
          <w:sz w:val="24"/>
          <w:szCs w:val="24"/>
        </w:rPr>
        <w:tab/>
        <w:t xml:space="preserve">                                                                           </w:t>
      </w:r>
      <w:r w:rsidRPr="0016342B">
        <w:rPr>
          <w:rFonts w:ascii="Arial" w:eastAsia="Arial" w:hAnsi="Arial" w:cs="Arial"/>
          <w:color w:val="000000"/>
          <w:sz w:val="24"/>
          <w:szCs w:val="24"/>
        </w:rPr>
        <w:tab/>
        <w:t>. Grand portail : 16h15 : TPS-PS-MS + GS-CP /16h20 : CE-CM</w:t>
      </w:r>
    </w:p>
    <w:p w14:paraId="5553E0D5" w14:textId="77777777" w:rsidR="0029257A" w:rsidRPr="0016342B" w:rsidRDefault="0029257A" w:rsidP="005178D8">
      <w:pPr>
        <w:pStyle w:val="Normal1"/>
        <w:pBdr>
          <w:top w:val="nil"/>
          <w:left w:val="nil"/>
          <w:bottom w:val="nil"/>
          <w:right w:val="nil"/>
          <w:between w:val="nil"/>
        </w:pBdr>
        <w:spacing w:after="0"/>
        <w:ind w:left="1440"/>
        <w:rPr>
          <w:rFonts w:ascii="Arial" w:eastAsia="Arial" w:hAnsi="Arial" w:cs="Arial"/>
          <w:color w:val="000000"/>
          <w:sz w:val="24"/>
          <w:szCs w:val="24"/>
        </w:rPr>
      </w:pPr>
    </w:p>
    <w:p w14:paraId="0DE52D8A" w14:textId="2BD051B9" w:rsidR="00B60A5E" w:rsidRPr="0016342B" w:rsidRDefault="005A2D9D" w:rsidP="005E7867">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 xml:space="preserve">Un adulte sera au portail pour accueillir les élèves. </w:t>
      </w:r>
    </w:p>
    <w:p w14:paraId="2C10B8A9" w14:textId="77777777" w:rsidR="00B60A5E" w:rsidRPr="0016342B" w:rsidRDefault="00BF5761" w:rsidP="005E7867">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Les parents ne s</w:t>
      </w:r>
      <w:r w:rsidR="005A2D9D" w:rsidRPr="0016342B">
        <w:rPr>
          <w:rFonts w:ascii="Arial" w:eastAsia="Arial" w:hAnsi="Arial" w:cs="Arial"/>
          <w:color w:val="000000"/>
          <w:sz w:val="24"/>
          <w:szCs w:val="24"/>
        </w:rPr>
        <w:t>ont</w:t>
      </w:r>
      <w:r w:rsidR="00624DF4" w:rsidRPr="0016342B">
        <w:rPr>
          <w:rFonts w:ascii="Arial" w:eastAsia="Arial" w:hAnsi="Arial" w:cs="Arial"/>
          <w:color w:val="000000"/>
          <w:sz w:val="24"/>
          <w:szCs w:val="24"/>
        </w:rPr>
        <w:t xml:space="preserve"> </w:t>
      </w:r>
      <w:r w:rsidR="005A2D9D" w:rsidRPr="0016342B">
        <w:rPr>
          <w:rFonts w:ascii="Arial" w:eastAsia="Arial" w:hAnsi="Arial" w:cs="Arial"/>
          <w:color w:val="000000"/>
          <w:sz w:val="24"/>
          <w:szCs w:val="24"/>
        </w:rPr>
        <w:t xml:space="preserve">pas autorisés à pénétrer dans l’école. </w:t>
      </w:r>
    </w:p>
    <w:p w14:paraId="188907B5" w14:textId="0A25A3DA" w:rsidR="00B60A5E" w:rsidRDefault="005A2D9D">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Un sens de circulation sera prévu dans l’école et dans les classes avec des affichages explicatifs.</w:t>
      </w:r>
    </w:p>
    <w:p w14:paraId="610BA554" w14:textId="16D27E21" w:rsidR="008E2F7E" w:rsidRDefault="008E2F7E" w:rsidP="008E2F7E">
      <w:pPr>
        <w:pStyle w:val="Normal1"/>
        <w:pBdr>
          <w:top w:val="nil"/>
          <w:left w:val="nil"/>
          <w:bottom w:val="nil"/>
          <w:right w:val="nil"/>
          <w:between w:val="nil"/>
        </w:pBdr>
        <w:spacing w:after="0"/>
        <w:rPr>
          <w:rFonts w:ascii="Arial" w:eastAsia="Arial" w:hAnsi="Arial" w:cs="Arial"/>
          <w:color w:val="000000"/>
          <w:sz w:val="24"/>
          <w:szCs w:val="24"/>
        </w:rPr>
      </w:pPr>
    </w:p>
    <w:p w14:paraId="243D8012" w14:textId="5510BA23" w:rsidR="008E2F7E" w:rsidRPr="0016342B" w:rsidRDefault="008E2F7E" w:rsidP="008E2F7E">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Aux autres niveaux (</w:t>
      </w:r>
      <w:r w:rsidRPr="008E2F7E">
        <w:rPr>
          <w:rFonts w:ascii="Arial" w:eastAsia="Arial" w:hAnsi="Arial" w:cs="Arial"/>
          <w:color w:val="0070C0"/>
          <w:sz w:val="24"/>
          <w:szCs w:val="24"/>
        </w:rPr>
        <w:t xml:space="preserve">socle </w:t>
      </w:r>
      <w:r>
        <w:rPr>
          <w:rFonts w:ascii="Arial" w:eastAsia="Arial" w:hAnsi="Arial" w:cs="Arial"/>
          <w:color w:val="000000"/>
          <w:sz w:val="24"/>
          <w:szCs w:val="24"/>
        </w:rPr>
        <w:t xml:space="preserve">et </w:t>
      </w:r>
      <w:r w:rsidRPr="008E2F7E">
        <w:rPr>
          <w:rFonts w:ascii="Arial" w:eastAsia="Arial" w:hAnsi="Arial" w:cs="Arial"/>
          <w:color w:val="00B050"/>
          <w:sz w:val="24"/>
          <w:szCs w:val="24"/>
        </w:rPr>
        <w:t>niveau 1 /vert)</w:t>
      </w:r>
      <w:r>
        <w:rPr>
          <w:rFonts w:ascii="Arial" w:eastAsia="Arial" w:hAnsi="Arial" w:cs="Arial"/>
          <w:color w:val="00B050"/>
          <w:sz w:val="24"/>
          <w:szCs w:val="24"/>
        </w:rPr>
        <w:t xml:space="preserve">, </w:t>
      </w:r>
      <w:r w:rsidRPr="008E2F7E">
        <w:rPr>
          <w:rFonts w:ascii="Arial" w:eastAsia="Arial" w:hAnsi="Arial" w:cs="Arial"/>
          <w:color w:val="000000" w:themeColor="text1"/>
          <w:sz w:val="24"/>
          <w:szCs w:val="24"/>
        </w:rPr>
        <w:t>les pare</w:t>
      </w:r>
      <w:r w:rsidR="00DE0805">
        <w:rPr>
          <w:rFonts w:ascii="Arial" w:eastAsia="Arial" w:hAnsi="Arial" w:cs="Arial"/>
          <w:color w:val="000000" w:themeColor="text1"/>
          <w:sz w:val="24"/>
          <w:szCs w:val="24"/>
        </w:rPr>
        <w:t>nts peuvent venir dans la cour.</w:t>
      </w:r>
    </w:p>
    <w:p w14:paraId="5BF97C33" w14:textId="77777777" w:rsidR="00B60A5E" w:rsidRPr="0016342B" w:rsidRDefault="00B60A5E">
      <w:pPr>
        <w:pStyle w:val="Normal1"/>
        <w:pBdr>
          <w:top w:val="nil"/>
          <w:left w:val="nil"/>
          <w:bottom w:val="nil"/>
          <w:right w:val="nil"/>
          <w:between w:val="nil"/>
        </w:pBdr>
        <w:spacing w:after="0"/>
        <w:ind w:left="720" w:hanging="720"/>
        <w:rPr>
          <w:rFonts w:ascii="Arial" w:eastAsia="Arial" w:hAnsi="Arial" w:cs="Arial"/>
          <w:color w:val="000000"/>
          <w:sz w:val="24"/>
          <w:szCs w:val="24"/>
        </w:rPr>
      </w:pPr>
    </w:p>
    <w:p w14:paraId="0D1E9B61" w14:textId="77777777" w:rsidR="0005452C" w:rsidRPr="00DE0805" w:rsidRDefault="0005452C">
      <w:pPr>
        <w:pStyle w:val="Normal1"/>
        <w:pBdr>
          <w:top w:val="nil"/>
          <w:left w:val="nil"/>
          <w:bottom w:val="nil"/>
          <w:right w:val="nil"/>
          <w:between w:val="nil"/>
        </w:pBdr>
        <w:spacing w:after="0"/>
        <w:ind w:left="720" w:hanging="720"/>
        <w:rPr>
          <w:rFonts w:ascii="Arial" w:eastAsia="Arial" w:hAnsi="Arial" w:cs="Arial"/>
          <w:color w:val="FF0000"/>
          <w:sz w:val="28"/>
          <w:szCs w:val="28"/>
        </w:rPr>
      </w:pPr>
      <w:r w:rsidRPr="00DE0805">
        <w:rPr>
          <w:rFonts w:ascii="Arial" w:eastAsia="Arial" w:hAnsi="Arial" w:cs="Arial"/>
          <w:color w:val="FF0000"/>
          <w:sz w:val="28"/>
          <w:szCs w:val="28"/>
        </w:rPr>
        <w:t xml:space="preserve">Les horaires de la pause méridienne sont décalés d’une demi-heure. </w:t>
      </w:r>
    </w:p>
    <w:p w14:paraId="6A3B8C76" w14:textId="77777777" w:rsidR="0005452C" w:rsidRPr="00DE0805" w:rsidRDefault="0005452C" w:rsidP="0005452C">
      <w:pPr>
        <w:pStyle w:val="Normal1"/>
        <w:pBdr>
          <w:top w:val="nil"/>
          <w:left w:val="nil"/>
          <w:bottom w:val="nil"/>
          <w:right w:val="nil"/>
          <w:between w:val="nil"/>
        </w:pBdr>
        <w:spacing w:after="0"/>
        <w:ind w:left="720" w:hanging="720"/>
        <w:jc w:val="center"/>
        <w:rPr>
          <w:rFonts w:ascii="Arial" w:eastAsia="Arial" w:hAnsi="Arial" w:cs="Arial"/>
          <w:b/>
          <w:color w:val="FF0000"/>
          <w:sz w:val="28"/>
          <w:szCs w:val="28"/>
        </w:rPr>
      </w:pPr>
      <w:r w:rsidRPr="00DE0805">
        <w:rPr>
          <w:rFonts w:ascii="Arial" w:eastAsia="Arial" w:hAnsi="Arial" w:cs="Arial"/>
          <w:b/>
          <w:color w:val="FF0000"/>
          <w:sz w:val="28"/>
          <w:szCs w:val="28"/>
        </w:rPr>
        <w:t xml:space="preserve">Les élèves sortent à 11h30 et </w:t>
      </w:r>
      <w:r w:rsidR="00D87219" w:rsidRPr="00DE0805">
        <w:rPr>
          <w:rFonts w:ascii="Arial" w:eastAsia="Arial" w:hAnsi="Arial" w:cs="Arial"/>
          <w:b/>
          <w:color w:val="FF0000"/>
          <w:sz w:val="28"/>
          <w:szCs w:val="28"/>
        </w:rPr>
        <w:t>reviennent en classe à</w:t>
      </w:r>
      <w:r w:rsidRPr="00DE0805">
        <w:rPr>
          <w:rFonts w:ascii="Arial" w:eastAsia="Arial" w:hAnsi="Arial" w:cs="Arial"/>
          <w:b/>
          <w:color w:val="FF0000"/>
          <w:sz w:val="28"/>
          <w:szCs w:val="28"/>
        </w:rPr>
        <w:t xml:space="preserve"> 13h.</w:t>
      </w:r>
    </w:p>
    <w:p w14:paraId="09887BDD" w14:textId="77777777" w:rsidR="00B3171B" w:rsidRPr="0016342B" w:rsidRDefault="00B3171B" w:rsidP="0005452C">
      <w:pPr>
        <w:pStyle w:val="Normal1"/>
        <w:pBdr>
          <w:top w:val="nil"/>
          <w:left w:val="nil"/>
          <w:bottom w:val="nil"/>
          <w:right w:val="nil"/>
          <w:between w:val="nil"/>
        </w:pBdr>
        <w:spacing w:after="0"/>
        <w:ind w:left="720" w:hanging="720"/>
        <w:jc w:val="center"/>
        <w:rPr>
          <w:rFonts w:ascii="Arial" w:eastAsia="Arial" w:hAnsi="Arial" w:cs="Arial"/>
          <w:b/>
          <w:color w:val="FF0000"/>
          <w:sz w:val="24"/>
          <w:szCs w:val="24"/>
        </w:rPr>
      </w:pPr>
    </w:p>
    <w:p w14:paraId="54047D77" w14:textId="0904EB0A" w:rsidR="001B5AE5" w:rsidRPr="0016342B" w:rsidRDefault="001C3B47" w:rsidP="00B3171B">
      <w:pPr>
        <w:pStyle w:val="Normal1"/>
        <w:rPr>
          <w:rFonts w:ascii="Arial" w:eastAsia="Arial" w:hAnsi="Arial" w:cs="Arial"/>
          <w:b/>
          <w:color w:val="0070C0"/>
          <w:sz w:val="24"/>
          <w:szCs w:val="24"/>
        </w:rPr>
      </w:pPr>
      <w:r w:rsidRPr="0016342B">
        <w:rPr>
          <w:rFonts w:ascii="Arial" w:hAnsi="Arial" w:cs="Arial"/>
          <w:noProof/>
          <w:sz w:val="24"/>
          <w:szCs w:val="24"/>
        </w:rPr>
        <w:drawing>
          <wp:anchor distT="0" distB="0" distL="114300" distR="114300" simplePos="0" relativeHeight="251662336" behindDoc="1" locked="0" layoutInCell="1" allowOverlap="1" wp14:anchorId="08A878C3" wp14:editId="2B29608C">
            <wp:simplePos x="0" y="0"/>
            <wp:positionH relativeFrom="column">
              <wp:posOffset>-69850</wp:posOffset>
            </wp:positionH>
            <wp:positionV relativeFrom="paragraph">
              <wp:posOffset>75565</wp:posOffset>
            </wp:positionV>
            <wp:extent cx="1428750" cy="800100"/>
            <wp:effectExtent l="0" t="0" r="0" b="0"/>
            <wp:wrapTight wrapText="bothSides">
              <wp:wrapPolygon edited="0">
                <wp:start x="0" y="0"/>
                <wp:lineTo x="0" y="21086"/>
                <wp:lineTo x="21312" y="21086"/>
                <wp:lineTo x="21312" y="0"/>
                <wp:lineTo x="0" y="0"/>
              </wp:wrapPolygon>
            </wp:wrapTight>
            <wp:docPr id="4" name="Image 2" descr="Visuel - distance sociale d'un 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 distance sociale d'un mè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w="9525">
                      <a:noFill/>
                      <a:miter lim="800000"/>
                      <a:headEnd/>
                      <a:tailEnd/>
                    </a:ln>
                  </pic:spPr>
                </pic:pic>
              </a:graphicData>
            </a:graphic>
          </wp:anchor>
        </w:drawing>
      </w:r>
    </w:p>
    <w:p w14:paraId="4B4E1034" w14:textId="4AEE23DD" w:rsidR="00B3171B" w:rsidRPr="001C3B47" w:rsidRDefault="00B3171B" w:rsidP="00B3171B">
      <w:pPr>
        <w:pStyle w:val="Normal1"/>
        <w:rPr>
          <w:rFonts w:ascii="Arial" w:eastAsia="Arial" w:hAnsi="Arial" w:cs="Arial"/>
          <w:b/>
          <w:color w:val="0070C0"/>
          <w:sz w:val="28"/>
          <w:szCs w:val="28"/>
          <w:u w:val="single"/>
        </w:rPr>
      </w:pPr>
      <w:r w:rsidRPr="001C3B47">
        <w:rPr>
          <w:rFonts w:ascii="Arial" w:eastAsia="Arial" w:hAnsi="Arial" w:cs="Arial"/>
          <w:b/>
          <w:color w:val="0070C0"/>
          <w:sz w:val="28"/>
          <w:szCs w:val="28"/>
          <w:u w:val="single"/>
        </w:rPr>
        <w:t>DISTANCIATION PHYSIQUE</w:t>
      </w:r>
    </w:p>
    <w:p w14:paraId="0CD069CB" w14:textId="33F2E9ED" w:rsidR="0003090E" w:rsidRPr="0016342B" w:rsidRDefault="0003090E" w:rsidP="001B5AE5">
      <w:pPr>
        <w:numPr>
          <w:ilvl w:val="0"/>
          <w:numId w:val="0"/>
        </w:numPr>
        <w:ind w:left="720"/>
      </w:pPr>
    </w:p>
    <w:p w14:paraId="7C4A00BE" w14:textId="74CF15A2" w:rsidR="00137BAD" w:rsidRPr="00137BAD" w:rsidRDefault="00137BAD" w:rsidP="00137BAD">
      <w:pPr>
        <w:numPr>
          <w:ilvl w:val="0"/>
          <w:numId w:val="0"/>
        </w:numPr>
        <w:autoSpaceDE w:val="0"/>
        <w:autoSpaceDN w:val="0"/>
        <w:adjustRightInd w:val="0"/>
        <w:spacing w:before="0" w:beforeAutospacing="0" w:after="0"/>
        <w:rPr>
          <w:bCs w:val="0"/>
          <w:color w:val="000000"/>
        </w:rPr>
      </w:pPr>
      <w:r w:rsidRPr="0016342B">
        <w:rPr>
          <w:bCs w:val="0"/>
          <w:color w:val="000000"/>
        </w:rPr>
        <w:t xml:space="preserve">A </w:t>
      </w:r>
      <w:r w:rsidRPr="00137BAD">
        <w:rPr>
          <w:bCs w:val="0"/>
          <w:color w:val="000000"/>
        </w:rPr>
        <w:t xml:space="preserve">l’école maternelle, la distanciation ne s’impose pas entre les élèves d’un même groupe (groupe de classes ou niveaux), que ce soit dans les espaces clos (salle de classe, couloirs, etc.) ou dans les espaces extérieurs. </w:t>
      </w:r>
    </w:p>
    <w:p w14:paraId="3E0B746E" w14:textId="77777777" w:rsidR="00137BAD" w:rsidRPr="00137BAD" w:rsidRDefault="00137BAD" w:rsidP="00137BAD">
      <w:pPr>
        <w:numPr>
          <w:ilvl w:val="0"/>
          <w:numId w:val="0"/>
        </w:numPr>
        <w:autoSpaceDE w:val="0"/>
        <w:autoSpaceDN w:val="0"/>
        <w:adjustRightInd w:val="0"/>
        <w:spacing w:before="0" w:beforeAutospacing="0" w:after="0"/>
        <w:rPr>
          <w:bCs w:val="0"/>
          <w:color w:val="000000"/>
        </w:rPr>
      </w:pPr>
      <w:r w:rsidRPr="00137BAD">
        <w:rPr>
          <w:bCs w:val="0"/>
          <w:color w:val="000000"/>
        </w:rPr>
        <w:t xml:space="preserve">Dans les écoles élémentaires, les collèges, et les lycées, l’espace est organisé de manière à maintenir la plus grande distance possible entre les élèves. </w:t>
      </w:r>
    </w:p>
    <w:p w14:paraId="587E8018" w14:textId="77777777" w:rsidR="00137BAD" w:rsidRPr="00137BAD" w:rsidRDefault="00137BAD" w:rsidP="00137BAD">
      <w:pPr>
        <w:numPr>
          <w:ilvl w:val="0"/>
          <w:numId w:val="0"/>
        </w:numPr>
        <w:autoSpaceDE w:val="0"/>
        <w:autoSpaceDN w:val="0"/>
        <w:adjustRightInd w:val="0"/>
        <w:spacing w:before="0" w:beforeAutospacing="0" w:after="0"/>
        <w:rPr>
          <w:bCs w:val="0"/>
          <w:color w:val="000000"/>
        </w:rPr>
      </w:pPr>
      <w:r w:rsidRPr="00137BAD">
        <w:rPr>
          <w:bCs w:val="0"/>
          <w:color w:val="000000"/>
        </w:rPr>
        <w:t xml:space="preserve">A compter du </w:t>
      </w:r>
      <w:r w:rsidRPr="00137BAD">
        <w:rPr>
          <w:bCs w:val="0"/>
          <w:color w:val="FF6600"/>
        </w:rPr>
        <w:t xml:space="preserve">niveau 2 (niveau orange), </w:t>
      </w:r>
      <w:r w:rsidRPr="00137BAD">
        <w:rPr>
          <w:bCs w:val="0"/>
          <w:color w:val="000000"/>
        </w:rPr>
        <w:t xml:space="preserve">la distanciation physique est maintenue entre les élèves de groupes différents (groupes de classes ou niveaux). </w:t>
      </w:r>
    </w:p>
    <w:p w14:paraId="389CFC11" w14:textId="77777777" w:rsidR="00DE0805" w:rsidRDefault="00DE0805">
      <w:pPr>
        <w:pStyle w:val="Normal1"/>
        <w:rPr>
          <w:rFonts w:ascii="Arial" w:hAnsi="Arial" w:cs="Arial"/>
          <w:color w:val="000000"/>
          <w:sz w:val="24"/>
          <w:szCs w:val="24"/>
        </w:rPr>
      </w:pPr>
    </w:p>
    <w:p w14:paraId="5047E351" w14:textId="474444FB" w:rsidR="00F073D8" w:rsidRPr="00F073D8" w:rsidRDefault="005A2D9D" w:rsidP="00DE0805">
      <w:pPr>
        <w:pStyle w:val="Normal1"/>
        <w:rPr>
          <w:rFonts w:ascii="Arial" w:eastAsia="Arial" w:hAnsi="Arial" w:cs="Arial"/>
          <w:b/>
          <w:color w:val="0070C0"/>
          <w:sz w:val="28"/>
          <w:szCs w:val="28"/>
          <w:u w:val="single"/>
        </w:rPr>
      </w:pPr>
      <w:r w:rsidRPr="001C3B47">
        <w:rPr>
          <w:rFonts w:ascii="Arial" w:eastAsia="Arial" w:hAnsi="Arial" w:cs="Arial"/>
          <w:b/>
          <w:color w:val="0070C0"/>
          <w:sz w:val="28"/>
          <w:szCs w:val="28"/>
          <w:u w:val="single"/>
        </w:rPr>
        <w:t>RECREATIONS</w:t>
      </w:r>
    </w:p>
    <w:p w14:paraId="70E86893" w14:textId="1708CA44" w:rsidR="00F073D8" w:rsidRPr="0016342B" w:rsidRDefault="00DE0805" w:rsidP="00F073D8">
      <w:pPr>
        <w:numPr>
          <w:ilvl w:val="0"/>
          <w:numId w:val="0"/>
        </w:numPr>
        <w:autoSpaceDE w:val="0"/>
        <w:autoSpaceDN w:val="0"/>
        <w:adjustRightInd w:val="0"/>
        <w:spacing w:before="0" w:beforeAutospacing="0" w:after="0"/>
        <w:rPr>
          <w:bCs w:val="0"/>
          <w:color w:val="000000"/>
        </w:rPr>
      </w:pPr>
      <w:r>
        <w:rPr>
          <w:b/>
          <w:color w:val="000000"/>
        </w:rPr>
        <w:t>L</w:t>
      </w:r>
      <w:r w:rsidR="00F073D8" w:rsidRPr="00F073D8">
        <w:rPr>
          <w:b/>
          <w:color w:val="000000"/>
        </w:rPr>
        <w:t xml:space="preserve">es récréations </w:t>
      </w:r>
      <w:r w:rsidR="00F073D8" w:rsidRPr="00F073D8">
        <w:rPr>
          <w:bCs w:val="0"/>
          <w:color w:val="000000"/>
        </w:rPr>
        <w:t xml:space="preserve">sont organisées par groupes, en tenant compte des recommandations relatives aux gestes barrières ; en cas de difficultés importantes d’organisation, elles peuvent être remplacées par des temps de pause en classe. </w:t>
      </w:r>
    </w:p>
    <w:p w14:paraId="7A018378" w14:textId="77777777" w:rsidR="00F073D8" w:rsidRPr="00F073D8" w:rsidRDefault="00F073D8" w:rsidP="00F073D8">
      <w:pPr>
        <w:pStyle w:val="Normal1"/>
        <w:rPr>
          <w:rFonts w:ascii="Arial" w:hAnsi="Arial" w:cs="Arial"/>
          <w:sz w:val="24"/>
          <w:szCs w:val="24"/>
        </w:rPr>
      </w:pPr>
    </w:p>
    <w:p w14:paraId="7524BE92" w14:textId="37F745B3" w:rsidR="000C64C4" w:rsidRPr="0016342B" w:rsidRDefault="000C64C4">
      <w:pPr>
        <w:pStyle w:val="Normal1"/>
        <w:rPr>
          <w:rFonts w:ascii="Arial" w:eastAsia="Arial" w:hAnsi="Arial" w:cs="Arial"/>
          <w:sz w:val="24"/>
          <w:szCs w:val="24"/>
        </w:rPr>
      </w:pPr>
      <w:r w:rsidRPr="0016342B">
        <w:rPr>
          <w:rFonts w:ascii="Arial" w:eastAsia="Arial" w:hAnsi="Arial" w:cs="Arial"/>
          <w:sz w:val="24"/>
          <w:szCs w:val="24"/>
        </w:rPr>
        <w:t xml:space="preserve">A l’école du Sacré Cœur, </w:t>
      </w:r>
      <w:r w:rsidR="00DE0805">
        <w:rPr>
          <w:rFonts w:ascii="Arial" w:eastAsia="Arial" w:hAnsi="Arial" w:cs="Arial"/>
          <w:color w:val="000000"/>
          <w:sz w:val="24"/>
          <w:szCs w:val="24"/>
        </w:rPr>
        <w:t>a</w:t>
      </w:r>
      <w:r w:rsidR="00DE0805">
        <w:rPr>
          <w:rFonts w:ascii="Arial" w:eastAsia="Arial" w:hAnsi="Arial" w:cs="Arial"/>
          <w:color w:val="000000"/>
          <w:sz w:val="24"/>
          <w:szCs w:val="24"/>
        </w:rPr>
        <w:t xml:space="preserve">ux autres niveaux </w:t>
      </w:r>
      <w:r w:rsidR="00DE0805" w:rsidRPr="008E2F7E">
        <w:rPr>
          <w:rFonts w:ascii="Arial" w:eastAsia="Arial" w:hAnsi="Arial" w:cs="Arial"/>
          <w:color w:val="0070C0"/>
          <w:sz w:val="24"/>
          <w:szCs w:val="24"/>
        </w:rPr>
        <w:t xml:space="preserve">socle </w:t>
      </w:r>
      <w:r w:rsidR="00DE0805">
        <w:rPr>
          <w:rFonts w:ascii="Arial" w:eastAsia="Arial" w:hAnsi="Arial" w:cs="Arial"/>
          <w:color w:val="000000"/>
          <w:sz w:val="24"/>
          <w:szCs w:val="24"/>
        </w:rPr>
        <w:t xml:space="preserve">et </w:t>
      </w:r>
      <w:r w:rsidR="00DE0805" w:rsidRPr="008E2F7E">
        <w:rPr>
          <w:rFonts w:ascii="Arial" w:eastAsia="Arial" w:hAnsi="Arial" w:cs="Arial"/>
          <w:color w:val="00B050"/>
          <w:sz w:val="24"/>
          <w:szCs w:val="24"/>
        </w:rPr>
        <w:t>niveau 1 /</w:t>
      </w:r>
      <w:proofErr w:type="gramStart"/>
      <w:r w:rsidR="00DE0805" w:rsidRPr="008E2F7E">
        <w:rPr>
          <w:rFonts w:ascii="Arial" w:eastAsia="Arial" w:hAnsi="Arial" w:cs="Arial"/>
          <w:color w:val="00B050"/>
          <w:sz w:val="24"/>
          <w:szCs w:val="24"/>
        </w:rPr>
        <w:t>vert</w:t>
      </w:r>
      <w:r w:rsidR="00DE0805">
        <w:rPr>
          <w:rFonts w:ascii="Arial" w:eastAsia="Arial" w:hAnsi="Arial" w:cs="Arial"/>
          <w:color w:val="00B050"/>
          <w:sz w:val="24"/>
          <w:szCs w:val="24"/>
        </w:rPr>
        <w:t>,</w:t>
      </w:r>
      <w:r w:rsidRPr="0016342B">
        <w:rPr>
          <w:rFonts w:ascii="Arial" w:eastAsia="Arial" w:hAnsi="Arial" w:cs="Arial"/>
          <w:sz w:val="24"/>
          <w:szCs w:val="24"/>
        </w:rPr>
        <w:t>,</w:t>
      </w:r>
      <w:proofErr w:type="gramEnd"/>
      <w:r w:rsidRPr="0016342B">
        <w:rPr>
          <w:rFonts w:ascii="Arial" w:eastAsia="Arial" w:hAnsi="Arial" w:cs="Arial"/>
          <w:sz w:val="24"/>
          <w:szCs w:val="24"/>
        </w:rPr>
        <w:t xml:space="preserve"> les élèves pourront sortir et jouer ensemble dans la cour : </w:t>
      </w:r>
    </w:p>
    <w:p w14:paraId="1DAFE9A4" w14:textId="77777777" w:rsidR="000C64C4" w:rsidRPr="0016342B" w:rsidRDefault="000C64C4">
      <w:pPr>
        <w:pStyle w:val="Normal1"/>
        <w:rPr>
          <w:rFonts w:ascii="Arial" w:eastAsia="Arial" w:hAnsi="Arial" w:cs="Arial"/>
          <w:sz w:val="24"/>
          <w:szCs w:val="24"/>
        </w:rPr>
      </w:pPr>
      <w:r w:rsidRPr="0016342B">
        <w:rPr>
          <w:rFonts w:ascii="Arial" w:eastAsia="Arial" w:hAnsi="Arial" w:cs="Arial"/>
          <w:sz w:val="24"/>
          <w:szCs w:val="24"/>
        </w:rPr>
        <w:t>10h-10h30 : TPS-PS-MS-GS / 10h-10h15 : CP-CE-CM</w:t>
      </w:r>
    </w:p>
    <w:p w14:paraId="00A30323" w14:textId="1CB98C1E" w:rsidR="000C64C4" w:rsidRDefault="000C64C4">
      <w:pPr>
        <w:pStyle w:val="Normal1"/>
        <w:rPr>
          <w:rFonts w:ascii="Arial" w:eastAsia="Arial" w:hAnsi="Arial" w:cs="Arial"/>
          <w:sz w:val="24"/>
          <w:szCs w:val="24"/>
        </w:rPr>
      </w:pPr>
      <w:r w:rsidRPr="0016342B">
        <w:rPr>
          <w:rFonts w:ascii="Arial" w:eastAsia="Arial" w:hAnsi="Arial" w:cs="Arial"/>
          <w:sz w:val="24"/>
          <w:szCs w:val="24"/>
        </w:rPr>
        <w:t>14h45-15h15 : TPS-PS-MS-GS / 14h45-15h : CP-CE-CM</w:t>
      </w:r>
    </w:p>
    <w:p w14:paraId="15411831" w14:textId="77777777" w:rsidR="001C3B47" w:rsidRPr="0016342B" w:rsidRDefault="001C3B47">
      <w:pPr>
        <w:pStyle w:val="Normal1"/>
        <w:rPr>
          <w:rFonts w:ascii="Arial" w:eastAsia="Arial" w:hAnsi="Arial" w:cs="Arial"/>
          <w:sz w:val="24"/>
          <w:szCs w:val="24"/>
        </w:rPr>
      </w:pPr>
    </w:p>
    <w:p w14:paraId="08BBFEEE" w14:textId="77777777" w:rsidR="000C64C4" w:rsidRPr="0016342B" w:rsidRDefault="000C64C4">
      <w:pPr>
        <w:pStyle w:val="Normal1"/>
        <w:rPr>
          <w:rFonts w:ascii="Arial" w:eastAsia="Arial" w:hAnsi="Arial" w:cs="Arial"/>
          <w:sz w:val="24"/>
          <w:szCs w:val="24"/>
        </w:rPr>
      </w:pPr>
      <w:r w:rsidRPr="0016342B">
        <w:rPr>
          <w:rFonts w:ascii="Arial" w:eastAsia="Arial" w:hAnsi="Arial" w:cs="Arial"/>
          <w:sz w:val="24"/>
          <w:szCs w:val="24"/>
        </w:rPr>
        <w:lastRenderedPageBreak/>
        <w:t xml:space="preserve">A partir </w:t>
      </w:r>
      <w:r w:rsidR="00074D68" w:rsidRPr="0016342B">
        <w:rPr>
          <w:rStyle w:val="lev"/>
          <w:rFonts w:ascii="Arial" w:hAnsi="Arial" w:cs="Arial"/>
          <w:color w:val="EEB122"/>
          <w:sz w:val="24"/>
          <w:szCs w:val="24"/>
        </w:rPr>
        <w:t>niveau 2 / niveau jaune </w:t>
      </w:r>
      <w:r w:rsidRPr="0016342B">
        <w:rPr>
          <w:rFonts w:ascii="Arial" w:eastAsia="Arial" w:hAnsi="Arial" w:cs="Arial"/>
          <w:sz w:val="24"/>
          <w:szCs w:val="24"/>
        </w:rPr>
        <w:t xml:space="preserve">: </w:t>
      </w:r>
    </w:p>
    <w:p w14:paraId="2F2FA031" w14:textId="77777777" w:rsidR="0029257A" w:rsidRPr="0016342B" w:rsidRDefault="005A2D9D" w:rsidP="00D31CA6">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Les horaires d</w:t>
      </w:r>
      <w:r w:rsidR="0029257A" w:rsidRPr="0016342B">
        <w:rPr>
          <w:rFonts w:ascii="Arial" w:eastAsia="Arial" w:hAnsi="Arial" w:cs="Arial"/>
          <w:color w:val="000000"/>
          <w:sz w:val="24"/>
          <w:szCs w:val="24"/>
        </w:rPr>
        <w:t>e récréation seront</w:t>
      </w:r>
      <w:r w:rsidR="003C0AEC" w:rsidRPr="0016342B">
        <w:rPr>
          <w:rFonts w:ascii="Arial" w:eastAsia="Arial" w:hAnsi="Arial" w:cs="Arial"/>
          <w:color w:val="000000"/>
          <w:sz w:val="24"/>
          <w:szCs w:val="24"/>
        </w:rPr>
        <w:t xml:space="preserve"> décalé</w:t>
      </w:r>
      <w:r w:rsidR="0029257A" w:rsidRPr="0016342B">
        <w:rPr>
          <w:rFonts w:ascii="Arial" w:eastAsia="Arial" w:hAnsi="Arial" w:cs="Arial"/>
          <w:color w:val="000000"/>
          <w:sz w:val="24"/>
          <w:szCs w:val="24"/>
        </w:rPr>
        <w:t xml:space="preserve">s et la cour sera divisée en 2 pour éviter le brassage des élèves de deux classes différentes. </w:t>
      </w:r>
    </w:p>
    <w:p w14:paraId="512151D4" w14:textId="77777777" w:rsidR="00D31CA6" w:rsidRPr="0016342B" w:rsidRDefault="00D31CA6" w:rsidP="00D31CA6">
      <w:pPr>
        <w:pStyle w:val="Normal1"/>
        <w:pBdr>
          <w:top w:val="nil"/>
          <w:left w:val="nil"/>
          <w:bottom w:val="nil"/>
          <w:right w:val="nil"/>
          <w:between w:val="nil"/>
        </w:pBdr>
        <w:spacing w:after="0"/>
        <w:ind w:left="720"/>
        <w:rPr>
          <w:rFonts w:ascii="Arial" w:eastAsia="Arial" w:hAnsi="Arial" w:cs="Arial"/>
          <w:color w:val="000000"/>
          <w:sz w:val="24"/>
          <w:szCs w:val="24"/>
        </w:rPr>
      </w:pPr>
    </w:p>
    <w:p w14:paraId="064D01EE" w14:textId="77777777" w:rsidR="00D31CA6" w:rsidRPr="0016342B" w:rsidRDefault="005A2D9D" w:rsidP="00D31CA6">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La classe est aérée pendant ce temps</w:t>
      </w:r>
    </w:p>
    <w:p w14:paraId="534FC367" w14:textId="77777777" w:rsidR="00D31CA6" w:rsidRPr="0016342B" w:rsidRDefault="00D31CA6" w:rsidP="00D31CA6">
      <w:pPr>
        <w:pStyle w:val="Normal1"/>
        <w:pBdr>
          <w:top w:val="nil"/>
          <w:left w:val="nil"/>
          <w:bottom w:val="nil"/>
          <w:right w:val="nil"/>
          <w:between w:val="nil"/>
        </w:pBdr>
        <w:spacing w:after="0"/>
        <w:ind w:left="720"/>
        <w:rPr>
          <w:rFonts w:ascii="Arial" w:eastAsia="Arial" w:hAnsi="Arial" w:cs="Arial"/>
          <w:color w:val="000000"/>
          <w:sz w:val="24"/>
          <w:szCs w:val="24"/>
        </w:rPr>
      </w:pPr>
    </w:p>
    <w:p w14:paraId="36082C3F" w14:textId="77777777" w:rsidR="0029257A" w:rsidRPr="0016342B" w:rsidRDefault="0029257A" w:rsidP="00D31CA6">
      <w:pPr>
        <w:pStyle w:val="Normal1"/>
        <w:numPr>
          <w:ilvl w:val="0"/>
          <w:numId w:val="2"/>
        </w:numPr>
        <w:pBdr>
          <w:top w:val="nil"/>
          <w:left w:val="nil"/>
          <w:bottom w:val="nil"/>
          <w:right w:val="nil"/>
          <w:between w:val="nil"/>
        </w:pBdr>
        <w:spacing w:after="0"/>
        <w:rPr>
          <w:rFonts w:ascii="Arial" w:eastAsia="Arial" w:hAnsi="Arial" w:cs="Arial"/>
          <w:color w:val="000000"/>
          <w:sz w:val="24"/>
          <w:szCs w:val="24"/>
        </w:rPr>
      </w:pPr>
      <w:r w:rsidRPr="0016342B">
        <w:rPr>
          <w:rFonts w:ascii="Arial" w:eastAsia="Arial" w:hAnsi="Arial" w:cs="Arial"/>
          <w:color w:val="000000"/>
          <w:sz w:val="24"/>
          <w:szCs w:val="24"/>
        </w:rPr>
        <w:t xml:space="preserve">Les horaires des récréations sont les suivants : </w:t>
      </w:r>
      <w:r w:rsidRPr="0016342B">
        <w:rPr>
          <w:rFonts w:ascii="Arial" w:eastAsia="Arial" w:hAnsi="Arial" w:cs="Arial"/>
          <w:color w:val="000000"/>
          <w:sz w:val="24"/>
          <w:szCs w:val="24"/>
        </w:rPr>
        <w:tab/>
      </w:r>
    </w:p>
    <w:p w14:paraId="729640F4" w14:textId="77777777" w:rsidR="005178D8" w:rsidRPr="0016342B" w:rsidRDefault="00C9339C" w:rsidP="00351C2E">
      <w:pPr>
        <w:pStyle w:val="Paragraphedeliste"/>
      </w:pPr>
      <w:r w:rsidRPr="0016342B">
        <w:rPr>
          <w:i/>
        </w:rPr>
        <w:t>10h</w:t>
      </w:r>
      <w:r w:rsidR="005178D8" w:rsidRPr="0016342B">
        <w:rPr>
          <w:i/>
        </w:rPr>
        <w:t>–10h</w:t>
      </w:r>
      <w:r w:rsidRPr="0016342B">
        <w:rPr>
          <w:i/>
        </w:rPr>
        <w:t>30</w:t>
      </w:r>
      <w:r w:rsidR="005178D8" w:rsidRPr="0016342B">
        <w:t> : TPS-PS-MS-</w:t>
      </w:r>
      <w:proofErr w:type="gramStart"/>
      <w:r w:rsidR="005178D8" w:rsidRPr="0016342B">
        <w:t>GS  /</w:t>
      </w:r>
      <w:proofErr w:type="gramEnd"/>
      <w:r w:rsidR="005178D8" w:rsidRPr="0016342B">
        <w:t xml:space="preserve"> </w:t>
      </w:r>
      <w:r w:rsidRPr="0016342B">
        <w:rPr>
          <w:i/>
        </w:rPr>
        <w:t>10h</w:t>
      </w:r>
      <w:r w:rsidR="005178D8" w:rsidRPr="0016342B">
        <w:rPr>
          <w:i/>
        </w:rPr>
        <w:t>-10h</w:t>
      </w:r>
      <w:r w:rsidRPr="0016342B">
        <w:rPr>
          <w:i/>
        </w:rPr>
        <w:t>15</w:t>
      </w:r>
      <w:r w:rsidR="000C64C4" w:rsidRPr="0016342B">
        <w:t xml:space="preserve"> : CP </w:t>
      </w:r>
      <w:r w:rsidR="005178D8" w:rsidRPr="0016342B">
        <w:t xml:space="preserve">/ </w:t>
      </w:r>
      <w:r w:rsidRPr="0016342B">
        <w:rPr>
          <w:i/>
        </w:rPr>
        <w:t>10h30–10</w:t>
      </w:r>
      <w:r w:rsidR="005178D8" w:rsidRPr="0016342B">
        <w:rPr>
          <w:i/>
        </w:rPr>
        <w:t>h</w:t>
      </w:r>
      <w:r w:rsidRPr="0016342B">
        <w:rPr>
          <w:i/>
        </w:rPr>
        <w:t>45</w:t>
      </w:r>
      <w:r w:rsidR="005178D8" w:rsidRPr="0016342B">
        <w:t> : CE-CM</w:t>
      </w:r>
    </w:p>
    <w:p w14:paraId="0946C934" w14:textId="77777777" w:rsidR="005178D8" w:rsidRPr="0016342B" w:rsidRDefault="0005452C" w:rsidP="00351C2E">
      <w:pPr>
        <w:pStyle w:val="Paragraphedeliste"/>
      </w:pPr>
      <w:r w:rsidRPr="0016342B">
        <w:rPr>
          <w:i/>
        </w:rPr>
        <w:t>14</w:t>
      </w:r>
      <w:r w:rsidR="005178D8" w:rsidRPr="0016342B">
        <w:rPr>
          <w:i/>
        </w:rPr>
        <w:t>h</w:t>
      </w:r>
      <w:r w:rsidRPr="0016342B">
        <w:rPr>
          <w:i/>
        </w:rPr>
        <w:t>45</w:t>
      </w:r>
      <w:r w:rsidR="005178D8" w:rsidRPr="0016342B">
        <w:rPr>
          <w:i/>
        </w:rPr>
        <w:t>–15h</w:t>
      </w:r>
      <w:r w:rsidR="005178D8" w:rsidRPr="0016342B">
        <w:t> : CE-</w:t>
      </w:r>
      <w:proofErr w:type="gramStart"/>
      <w:r w:rsidR="005178D8" w:rsidRPr="0016342B">
        <w:t>CM  /</w:t>
      </w:r>
      <w:proofErr w:type="gramEnd"/>
      <w:r w:rsidR="005178D8" w:rsidRPr="0016342B">
        <w:t xml:space="preserve">  </w:t>
      </w:r>
      <w:r w:rsidRPr="0016342B">
        <w:rPr>
          <w:i/>
        </w:rPr>
        <w:t>15h10</w:t>
      </w:r>
      <w:r w:rsidR="005178D8" w:rsidRPr="0016342B">
        <w:rPr>
          <w:i/>
        </w:rPr>
        <w:t>-15h</w:t>
      </w:r>
      <w:r w:rsidRPr="0016342B">
        <w:rPr>
          <w:i/>
        </w:rPr>
        <w:t>25</w:t>
      </w:r>
      <w:r w:rsidR="005178D8" w:rsidRPr="0016342B">
        <w:t xml:space="preserve"> : GS-CP  /  </w:t>
      </w:r>
      <w:r w:rsidRPr="0016342B">
        <w:rPr>
          <w:i/>
        </w:rPr>
        <w:t>15h10–15</w:t>
      </w:r>
      <w:r w:rsidR="005178D8" w:rsidRPr="0016342B">
        <w:rPr>
          <w:i/>
        </w:rPr>
        <w:t>h</w:t>
      </w:r>
      <w:r w:rsidRPr="0016342B">
        <w:rPr>
          <w:i/>
        </w:rPr>
        <w:t>40</w:t>
      </w:r>
      <w:r w:rsidR="005178D8" w:rsidRPr="0016342B">
        <w:t> : TPS-PS-MS</w:t>
      </w:r>
    </w:p>
    <w:p w14:paraId="7BA18D67" w14:textId="77777777" w:rsidR="00B3171B" w:rsidRPr="0016342B" w:rsidRDefault="00B3171B" w:rsidP="00B3171B">
      <w:pPr>
        <w:pStyle w:val="Normal1"/>
        <w:rPr>
          <w:rFonts w:ascii="Arial" w:eastAsia="Arial" w:hAnsi="Arial" w:cs="Arial"/>
          <w:b/>
          <w:color w:val="0070C0"/>
          <w:sz w:val="24"/>
          <w:szCs w:val="24"/>
        </w:rPr>
      </w:pPr>
    </w:p>
    <w:p w14:paraId="7FBAAD7D" w14:textId="02B900A1" w:rsidR="00B3171B" w:rsidRPr="001C3B47" w:rsidRDefault="00B3171B" w:rsidP="00B3171B">
      <w:pPr>
        <w:pStyle w:val="Normal1"/>
        <w:rPr>
          <w:rFonts w:ascii="Arial" w:eastAsia="Arial" w:hAnsi="Arial" w:cs="Arial"/>
          <w:b/>
          <w:color w:val="0070C0"/>
          <w:sz w:val="28"/>
          <w:szCs w:val="28"/>
          <w:u w:val="single"/>
        </w:rPr>
      </w:pPr>
      <w:r w:rsidRPr="001C3B47">
        <w:rPr>
          <w:rFonts w:ascii="Arial" w:eastAsia="Arial" w:hAnsi="Arial" w:cs="Arial"/>
          <w:b/>
          <w:color w:val="0070C0"/>
          <w:sz w:val="28"/>
          <w:szCs w:val="28"/>
          <w:u w:val="single"/>
        </w:rPr>
        <w:t>EPS </w:t>
      </w:r>
    </w:p>
    <w:p w14:paraId="19956F6B" w14:textId="77777777" w:rsidR="00F073D8" w:rsidRPr="00F073D8" w:rsidRDefault="00F073D8" w:rsidP="00F073D8">
      <w:pPr>
        <w:numPr>
          <w:ilvl w:val="0"/>
          <w:numId w:val="0"/>
        </w:numPr>
        <w:autoSpaceDE w:val="0"/>
        <w:autoSpaceDN w:val="0"/>
        <w:adjustRightInd w:val="0"/>
        <w:spacing w:before="0" w:beforeAutospacing="0" w:after="0"/>
        <w:rPr>
          <w:bCs w:val="0"/>
          <w:color w:val="000000"/>
        </w:rPr>
      </w:pPr>
      <w:r w:rsidRPr="00F073D8">
        <w:rPr>
          <w:bCs w:val="0"/>
          <w:color w:val="000000"/>
        </w:rPr>
        <w:t xml:space="preserve">Le maintien de la pratique des activités physiques et sportives est un objectif important pour la prochaine année scolaire. Elles se déroulent selon les modalités suivantes : </w:t>
      </w:r>
    </w:p>
    <w:p w14:paraId="14E019C4" w14:textId="77777777" w:rsidR="00F073D8" w:rsidRPr="00F073D8" w:rsidRDefault="00F073D8" w:rsidP="00F073D8">
      <w:pPr>
        <w:numPr>
          <w:ilvl w:val="0"/>
          <w:numId w:val="0"/>
        </w:numPr>
        <w:autoSpaceDE w:val="0"/>
        <w:autoSpaceDN w:val="0"/>
        <w:adjustRightInd w:val="0"/>
        <w:spacing w:before="0" w:beforeAutospacing="0" w:after="51"/>
        <w:rPr>
          <w:bCs w:val="0"/>
          <w:color w:val="000000"/>
        </w:rPr>
      </w:pPr>
      <w:r w:rsidRPr="00F073D8">
        <w:rPr>
          <w:bCs w:val="0"/>
          <w:color w:val="000000"/>
        </w:rPr>
        <w:t xml:space="preserve"> </w:t>
      </w:r>
      <w:r w:rsidRPr="00F073D8">
        <w:rPr>
          <w:b/>
          <w:color w:val="808080"/>
        </w:rPr>
        <w:t xml:space="preserve">socle </w:t>
      </w:r>
      <w:r w:rsidRPr="00F073D8">
        <w:rPr>
          <w:bCs w:val="0"/>
          <w:color w:val="000000"/>
        </w:rPr>
        <w:t xml:space="preserve">: les activités physiques et sportives sont autorisées en intérieur et en extérieur sans restriction ; </w:t>
      </w:r>
    </w:p>
    <w:p w14:paraId="74492906" w14:textId="77777777" w:rsidR="00F073D8" w:rsidRPr="00F073D8" w:rsidRDefault="00F073D8" w:rsidP="00F073D8">
      <w:pPr>
        <w:numPr>
          <w:ilvl w:val="0"/>
          <w:numId w:val="0"/>
        </w:numPr>
        <w:autoSpaceDE w:val="0"/>
        <w:autoSpaceDN w:val="0"/>
        <w:adjustRightInd w:val="0"/>
        <w:spacing w:before="0" w:beforeAutospacing="0" w:after="51"/>
        <w:rPr>
          <w:bCs w:val="0"/>
          <w:color w:val="000000"/>
        </w:rPr>
      </w:pPr>
      <w:r w:rsidRPr="00F073D8">
        <w:rPr>
          <w:bCs w:val="0"/>
          <w:color w:val="000000"/>
        </w:rPr>
        <w:t xml:space="preserve"> </w:t>
      </w:r>
      <w:r w:rsidRPr="00F073D8">
        <w:rPr>
          <w:b/>
          <w:color w:val="6FAC46"/>
        </w:rPr>
        <w:t xml:space="preserve">niveau 1 / niveau vert : </w:t>
      </w:r>
      <w:r w:rsidRPr="00F073D8">
        <w:rPr>
          <w:bCs w:val="0"/>
          <w:color w:val="000000"/>
        </w:rPr>
        <w:t xml:space="preserve">les activités physiques et sportives sont autorisées en intérieur et en extérieur sans restriction ; </w:t>
      </w:r>
    </w:p>
    <w:p w14:paraId="780C8E2F" w14:textId="2439A5BE" w:rsidR="00137BAD" w:rsidRPr="00137BAD" w:rsidRDefault="00F073D8" w:rsidP="00137BAD">
      <w:pPr>
        <w:numPr>
          <w:ilvl w:val="0"/>
          <w:numId w:val="0"/>
        </w:numPr>
        <w:autoSpaceDE w:val="0"/>
        <w:autoSpaceDN w:val="0"/>
        <w:adjustRightInd w:val="0"/>
        <w:spacing w:before="0" w:beforeAutospacing="0" w:after="0"/>
        <w:rPr>
          <w:bCs w:val="0"/>
          <w:color w:val="000000"/>
        </w:rPr>
      </w:pPr>
      <w:r w:rsidRPr="00F073D8">
        <w:rPr>
          <w:bCs w:val="0"/>
          <w:color w:val="000000"/>
        </w:rPr>
        <w:t xml:space="preserve"> </w:t>
      </w:r>
      <w:r w:rsidRPr="00F073D8">
        <w:rPr>
          <w:b/>
          <w:color w:val="EC7C30"/>
        </w:rPr>
        <w:t xml:space="preserve">niveau 2 / niveau orange </w:t>
      </w:r>
      <w:r w:rsidRPr="00F073D8">
        <w:rPr>
          <w:bCs w:val="0"/>
          <w:color w:val="000000"/>
        </w:rPr>
        <w:t xml:space="preserve">: les activités physiques et sportives se déroulent en principe à l’extérieur. Toutefois, lorsque que la pratique en intérieur est indispensable (intempéries, disponibilité des installations, etc.), elle se fait dans le </w:t>
      </w:r>
      <w:r w:rsidRPr="00F073D8">
        <w:rPr>
          <w:bCs w:val="0"/>
          <w:color w:val="EC7C30"/>
        </w:rPr>
        <w:t xml:space="preserve">respect d’une distanciation </w:t>
      </w:r>
      <w:r w:rsidRPr="00F073D8">
        <w:rPr>
          <w:bCs w:val="0"/>
          <w:color w:val="000000"/>
        </w:rPr>
        <w:t xml:space="preserve">adaptée à l’activité. Les sports de contact ne sont pas autorisés ; </w:t>
      </w:r>
    </w:p>
    <w:p w14:paraId="14B7936B" w14:textId="134DBE20" w:rsidR="00137BAD" w:rsidRPr="00137BAD" w:rsidRDefault="00DE0805" w:rsidP="00137BAD">
      <w:pPr>
        <w:numPr>
          <w:ilvl w:val="0"/>
          <w:numId w:val="0"/>
        </w:numPr>
        <w:autoSpaceDE w:val="0"/>
        <w:autoSpaceDN w:val="0"/>
        <w:adjustRightInd w:val="0"/>
        <w:spacing w:before="0" w:beforeAutospacing="0" w:after="0"/>
        <w:rPr>
          <w:bCs w:val="0"/>
          <w:color w:val="000000"/>
        </w:rPr>
      </w:pPr>
      <w:r w:rsidRPr="00F073D8">
        <w:rPr>
          <w:bCs w:val="0"/>
          <w:color w:val="000000"/>
        </w:rPr>
        <w:t></w:t>
      </w:r>
      <w:r>
        <w:rPr>
          <w:bCs w:val="0"/>
          <w:color w:val="000000"/>
        </w:rPr>
        <w:t xml:space="preserve"> </w:t>
      </w:r>
      <w:r w:rsidR="00137BAD" w:rsidRPr="00137BAD">
        <w:rPr>
          <w:b/>
        </w:rPr>
        <w:t xml:space="preserve">niveau 3 / niveau rouge </w:t>
      </w:r>
      <w:r w:rsidR="00137BAD" w:rsidRPr="00137BAD">
        <w:rPr>
          <w:bCs w:val="0"/>
          <w:color w:val="000000"/>
        </w:rPr>
        <w:t xml:space="preserve">: les activités physiques et sportives se déroulent en principe en extérieur. Toutefois, lorsque que la pratique en intérieur est indispensable (intempéries, disponibilité des installations, etc.), seules les </w:t>
      </w:r>
      <w:r w:rsidR="00137BAD" w:rsidRPr="00137BAD">
        <w:rPr>
          <w:bCs w:val="0"/>
        </w:rPr>
        <w:t xml:space="preserve">activités de basse intensité compatibles avec une distanciation </w:t>
      </w:r>
      <w:r w:rsidR="00137BAD" w:rsidRPr="00137BAD">
        <w:rPr>
          <w:bCs w:val="0"/>
          <w:color w:val="000000"/>
        </w:rPr>
        <w:t xml:space="preserve">sont autorisées. </w:t>
      </w:r>
    </w:p>
    <w:p w14:paraId="0A7BE2E6" w14:textId="77777777" w:rsidR="00DC18A4" w:rsidRPr="0016342B" w:rsidRDefault="00DC18A4" w:rsidP="005A2D9D">
      <w:pPr>
        <w:pStyle w:val="Normal1"/>
        <w:rPr>
          <w:rFonts w:ascii="Arial" w:eastAsia="Arial" w:hAnsi="Arial" w:cs="Arial"/>
          <w:b/>
          <w:color w:val="0070C0"/>
          <w:sz w:val="24"/>
          <w:szCs w:val="24"/>
        </w:rPr>
      </w:pPr>
    </w:p>
    <w:p w14:paraId="055D20F7" w14:textId="5C091914" w:rsidR="0003090E" w:rsidRPr="0016342B" w:rsidRDefault="005A2D9D" w:rsidP="005A2D9D">
      <w:pPr>
        <w:pStyle w:val="Normal1"/>
        <w:rPr>
          <w:rFonts w:ascii="Arial" w:eastAsia="Arial" w:hAnsi="Arial" w:cs="Arial"/>
          <w:b/>
          <w:color w:val="0070C0"/>
          <w:sz w:val="24"/>
          <w:szCs w:val="24"/>
        </w:rPr>
      </w:pPr>
      <w:r w:rsidRPr="001C3B47">
        <w:rPr>
          <w:rFonts w:ascii="Arial" w:eastAsia="Arial" w:hAnsi="Arial" w:cs="Arial"/>
          <w:b/>
          <w:color w:val="0070C0"/>
          <w:sz w:val="28"/>
          <w:szCs w:val="28"/>
          <w:u w:val="single"/>
        </w:rPr>
        <w:t>LAVAGE DES MAINS</w:t>
      </w:r>
      <w:r w:rsidRPr="0016342B">
        <w:rPr>
          <w:rFonts w:ascii="Arial" w:eastAsia="Arial" w:hAnsi="Arial" w:cs="Arial"/>
          <w:b/>
          <w:color w:val="0070C0"/>
          <w:sz w:val="24"/>
          <w:szCs w:val="24"/>
        </w:rPr>
        <w:t xml:space="preserve"> : </w:t>
      </w:r>
    </w:p>
    <w:p w14:paraId="60C648D1" w14:textId="77777777" w:rsidR="00BF5761" w:rsidRPr="0016342B" w:rsidRDefault="00BF5761" w:rsidP="005A2D9D">
      <w:pPr>
        <w:pStyle w:val="Normal1"/>
        <w:rPr>
          <w:rFonts w:ascii="Arial" w:eastAsia="Arial" w:hAnsi="Arial" w:cs="Arial"/>
          <w:color w:val="000000"/>
          <w:sz w:val="24"/>
          <w:szCs w:val="24"/>
        </w:rPr>
      </w:pPr>
      <w:r w:rsidRPr="0016342B">
        <w:rPr>
          <w:rFonts w:ascii="Arial" w:eastAsia="Arial" w:hAnsi="Arial" w:cs="Arial"/>
          <w:color w:val="000000"/>
          <w:sz w:val="24"/>
          <w:szCs w:val="24"/>
        </w:rPr>
        <w:t xml:space="preserve">Le lavage des mains plusieurs fois dans la journée : </w:t>
      </w:r>
    </w:p>
    <w:p w14:paraId="31E476C2" w14:textId="77777777" w:rsidR="00BF5761" w:rsidRPr="0016342B" w:rsidRDefault="005A2D9D" w:rsidP="00BF5761">
      <w:pPr>
        <w:pStyle w:val="Normal1"/>
        <w:numPr>
          <w:ilvl w:val="0"/>
          <w:numId w:val="2"/>
        </w:numPr>
        <w:rPr>
          <w:rFonts w:ascii="Arial" w:eastAsia="Arial" w:hAnsi="Arial" w:cs="Arial"/>
          <w:color w:val="0070C0"/>
          <w:sz w:val="24"/>
          <w:szCs w:val="24"/>
        </w:rPr>
      </w:pPr>
      <w:r w:rsidRPr="0016342B">
        <w:rPr>
          <w:rFonts w:ascii="Arial" w:eastAsia="Arial" w:hAnsi="Arial" w:cs="Arial"/>
          <w:color w:val="000000"/>
          <w:sz w:val="24"/>
          <w:szCs w:val="24"/>
        </w:rPr>
        <w:t xml:space="preserve"> </w:t>
      </w:r>
      <w:proofErr w:type="gramStart"/>
      <w:r w:rsidRPr="0016342B">
        <w:rPr>
          <w:rFonts w:ascii="Arial" w:eastAsia="Arial" w:hAnsi="Arial" w:cs="Arial"/>
          <w:color w:val="000000"/>
          <w:sz w:val="24"/>
          <w:szCs w:val="24"/>
        </w:rPr>
        <w:t>à</w:t>
      </w:r>
      <w:proofErr w:type="gramEnd"/>
      <w:r w:rsidRPr="0016342B">
        <w:rPr>
          <w:rFonts w:ascii="Arial" w:eastAsia="Arial" w:hAnsi="Arial" w:cs="Arial"/>
          <w:color w:val="000000"/>
          <w:sz w:val="24"/>
          <w:szCs w:val="24"/>
        </w:rPr>
        <w:t xml:space="preserve"> l’a</w:t>
      </w:r>
      <w:r w:rsidR="00BF5761" w:rsidRPr="0016342B">
        <w:rPr>
          <w:rFonts w:ascii="Arial" w:eastAsia="Arial" w:hAnsi="Arial" w:cs="Arial"/>
          <w:color w:val="000000"/>
          <w:sz w:val="24"/>
          <w:szCs w:val="24"/>
        </w:rPr>
        <w:t xml:space="preserve">rrivée dans l’établissement </w:t>
      </w:r>
    </w:p>
    <w:p w14:paraId="24ACBB7B" w14:textId="77777777" w:rsidR="00BF5761" w:rsidRPr="0016342B" w:rsidRDefault="005A2D9D" w:rsidP="00BF5761">
      <w:pPr>
        <w:pStyle w:val="Normal1"/>
        <w:numPr>
          <w:ilvl w:val="0"/>
          <w:numId w:val="2"/>
        </w:numPr>
        <w:rPr>
          <w:rFonts w:ascii="Arial" w:eastAsia="Arial" w:hAnsi="Arial" w:cs="Arial"/>
          <w:color w:val="0070C0"/>
          <w:sz w:val="24"/>
          <w:szCs w:val="24"/>
        </w:rPr>
      </w:pPr>
      <w:r w:rsidRPr="0016342B">
        <w:rPr>
          <w:rFonts w:ascii="Arial" w:eastAsia="Arial" w:hAnsi="Arial" w:cs="Arial"/>
          <w:color w:val="000000"/>
          <w:sz w:val="24"/>
          <w:szCs w:val="24"/>
        </w:rPr>
        <w:t xml:space="preserve"> </w:t>
      </w:r>
      <w:proofErr w:type="gramStart"/>
      <w:r w:rsidR="00BF5761" w:rsidRPr="0016342B">
        <w:rPr>
          <w:rFonts w:ascii="Arial" w:eastAsia="Arial" w:hAnsi="Arial" w:cs="Arial"/>
          <w:color w:val="000000"/>
          <w:sz w:val="24"/>
          <w:szCs w:val="24"/>
        </w:rPr>
        <w:t>avant</w:t>
      </w:r>
      <w:proofErr w:type="gramEnd"/>
      <w:r w:rsidR="00BF5761" w:rsidRPr="0016342B">
        <w:rPr>
          <w:rFonts w:ascii="Arial" w:eastAsia="Arial" w:hAnsi="Arial" w:cs="Arial"/>
          <w:color w:val="000000"/>
          <w:sz w:val="24"/>
          <w:szCs w:val="24"/>
        </w:rPr>
        <w:t xml:space="preserve"> et après chaque repas ;  </w:t>
      </w:r>
    </w:p>
    <w:p w14:paraId="11A130B5" w14:textId="77777777" w:rsidR="00BF5761" w:rsidRPr="0016342B" w:rsidRDefault="005A2D9D" w:rsidP="00BF5761">
      <w:pPr>
        <w:pStyle w:val="Normal1"/>
        <w:numPr>
          <w:ilvl w:val="0"/>
          <w:numId w:val="2"/>
        </w:numPr>
        <w:rPr>
          <w:rFonts w:ascii="Arial" w:eastAsia="Arial" w:hAnsi="Arial" w:cs="Arial"/>
          <w:color w:val="0070C0"/>
          <w:sz w:val="24"/>
          <w:szCs w:val="24"/>
        </w:rPr>
      </w:pPr>
      <w:r w:rsidRPr="0016342B">
        <w:rPr>
          <w:rFonts w:ascii="Arial" w:eastAsia="Arial" w:hAnsi="Arial" w:cs="Arial"/>
          <w:color w:val="000000"/>
          <w:sz w:val="24"/>
          <w:szCs w:val="24"/>
        </w:rPr>
        <w:t xml:space="preserve"> </w:t>
      </w:r>
      <w:proofErr w:type="gramStart"/>
      <w:r w:rsidRPr="0016342B">
        <w:rPr>
          <w:rFonts w:ascii="Arial" w:eastAsia="Arial" w:hAnsi="Arial" w:cs="Arial"/>
          <w:color w:val="000000"/>
          <w:sz w:val="24"/>
          <w:szCs w:val="24"/>
        </w:rPr>
        <w:t>avant</w:t>
      </w:r>
      <w:proofErr w:type="gramEnd"/>
      <w:r w:rsidR="00DC5B28" w:rsidRPr="0016342B">
        <w:rPr>
          <w:rFonts w:ascii="Arial" w:eastAsia="Arial" w:hAnsi="Arial" w:cs="Arial"/>
          <w:color w:val="000000"/>
          <w:sz w:val="24"/>
          <w:szCs w:val="24"/>
        </w:rPr>
        <w:t xml:space="preserve"> </w:t>
      </w:r>
      <w:r w:rsidR="00BF5761" w:rsidRPr="0016342B">
        <w:rPr>
          <w:rFonts w:ascii="Arial" w:eastAsia="Arial" w:hAnsi="Arial" w:cs="Arial"/>
          <w:color w:val="000000"/>
          <w:sz w:val="24"/>
          <w:szCs w:val="24"/>
        </w:rPr>
        <w:t>et après les récréations ;</w:t>
      </w:r>
    </w:p>
    <w:p w14:paraId="6FD64D1E" w14:textId="77777777" w:rsidR="00BF5761" w:rsidRPr="0016342B" w:rsidRDefault="005A2D9D" w:rsidP="00BF5761">
      <w:pPr>
        <w:pStyle w:val="Normal1"/>
        <w:numPr>
          <w:ilvl w:val="0"/>
          <w:numId w:val="2"/>
        </w:numPr>
        <w:rPr>
          <w:rFonts w:ascii="Arial" w:eastAsia="Arial" w:hAnsi="Arial" w:cs="Arial"/>
          <w:color w:val="0070C0"/>
          <w:sz w:val="24"/>
          <w:szCs w:val="24"/>
        </w:rPr>
      </w:pPr>
      <w:r w:rsidRPr="0016342B">
        <w:rPr>
          <w:rFonts w:ascii="Arial" w:eastAsia="Arial" w:hAnsi="Arial" w:cs="Arial"/>
          <w:color w:val="000000"/>
          <w:sz w:val="24"/>
          <w:szCs w:val="24"/>
        </w:rPr>
        <w:t xml:space="preserve"> </w:t>
      </w:r>
      <w:proofErr w:type="gramStart"/>
      <w:r w:rsidRPr="0016342B">
        <w:rPr>
          <w:rFonts w:ascii="Arial" w:eastAsia="Arial" w:hAnsi="Arial" w:cs="Arial"/>
          <w:color w:val="000000"/>
          <w:sz w:val="24"/>
          <w:szCs w:val="24"/>
        </w:rPr>
        <w:t>après</w:t>
      </w:r>
      <w:proofErr w:type="gramEnd"/>
      <w:r w:rsidRPr="0016342B">
        <w:rPr>
          <w:rFonts w:ascii="Arial" w:eastAsia="Arial" w:hAnsi="Arial" w:cs="Arial"/>
          <w:color w:val="000000"/>
          <w:sz w:val="24"/>
          <w:szCs w:val="24"/>
        </w:rPr>
        <w:t xml:space="preserve"> être allé aux toilettes ; </w:t>
      </w:r>
    </w:p>
    <w:p w14:paraId="0B596F0A" w14:textId="77777777" w:rsidR="00D0762C" w:rsidRPr="0016342B" w:rsidRDefault="00BF5761" w:rsidP="00D0762C">
      <w:pPr>
        <w:pStyle w:val="Normal1"/>
        <w:numPr>
          <w:ilvl w:val="0"/>
          <w:numId w:val="2"/>
        </w:numPr>
        <w:rPr>
          <w:rFonts w:ascii="Arial" w:eastAsia="Arial" w:hAnsi="Arial" w:cs="Arial"/>
          <w:color w:val="0070C0"/>
          <w:sz w:val="24"/>
          <w:szCs w:val="24"/>
        </w:rPr>
      </w:pPr>
      <w:r w:rsidRPr="0016342B">
        <w:rPr>
          <w:rFonts w:ascii="Arial" w:eastAsia="Arial" w:hAnsi="Arial" w:cs="Arial"/>
          <w:color w:val="000000"/>
          <w:sz w:val="24"/>
          <w:szCs w:val="24"/>
        </w:rPr>
        <w:t xml:space="preserve"> </w:t>
      </w:r>
      <w:r w:rsidR="005A2D9D" w:rsidRPr="0016342B">
        <w:rPr>
          <w:rFonts w:ascii="Arial" w:eastAsia="Arial" w:hAnsi="Arial" w:cs="Arial"/>
          <w:color w:val="000000"/>
          <w:sz w:val="24"/>
          <w:szCs w:val="24"/>
        </w:rPr>
        <w:t xml:space="preserve"> </w:t>
      </w:r>
      <w:proofErr w:type="gramStart"/>
      <w:r w:rsidR="005A2D9D" w:rsidRPr="0016342B">
        <w:rPr>
          <w:rFonts w:ascii="Arial" w:eastAsia="Arial" w:hAnsi="Arial" w:cs="Arial"/>
          <w:color w:val="000000"/>
          <w:sz w:val="24"/>
          <w:szCs w:val="24"/>
        </w:rPr>
        <w:t>le</w:t>
      </w:r>
      <w:proofErr w:type="gramEnd"/>
      <w:r w:rsidR="005A2D9D" w:rsidRPr="0016342B">
        <w:rPr>
          <w:rFonts w:ascii="Arial" w:eastAsia="Arial" w:hAnsi="Arial" w:cs="Arial"/>
          <w:color w:val="000000"/>
          <w:sz w:val="24"/>
          <w:szCs w:val="24"/>
        </w:rPr>
        <w:t xml:space="preserve"> soir dès l’arrivée au domicile.</w:t>
      </w:r>
    </w:p>
    <w:p w14:paraId="01057EEB" w14:textId="6E37459A" w:rsidR="00B60A5E" w:rsidRPr="0016342B" w:rsidRDefault="005E7867" w:rsidP="00D0762C">
      <w:pPr>
        <w:pStyle w:val="Normal1"/>
        <w:numPr>
          <w:ilvl w:val="0"/>
          <w:numId w:val="2"/>
        </w:numPr>
        <w:rPr>
          <w:rFonts w:ascii="Arial" w:eastAsia="Arial" w:hAnsi="Arial" w:cs="Arial"/>
          <w:color w:val="0070C0"/>
          <w:sz w:val="24"/>
          <w:szCs w:val="24"/>
        </w:rPr>
      </w:pPr>
      <w:r w:rsidRPr="0016342B">
        <w:rPr>
          <w:rFonts w:ascii="Arial" w:eastAsia="Arial" w:hAnsi="Arial" w:cs="Arial"/>
          <w:sz w:val="24"/>
          <w:szCs w:val="24"/>
        </w:rPr>
        <w:t>Nous attirons votre attention qu’avant les récréations (matin et après-midi),</w:t>
      </w:r>
      <w:r w:rsidR="003C0AEC" w:rsidRPr="0016342B">
        <w:rPr>
          <w:rFonts w:ascii="Arial" w:eastAsia="Arial" w:hAnsi="Arial" w:cs="Arial"/>
          <w:sz w:val="24"/>
          <w:szCs w:val="24"/>
        </w:rPr>
        <w:t xml:space="preserve"> dans le</w:t>
      </w:r>
      <w:r w:rsidR="001C3B47">
        <w:rPr>
          <w:rFonts w:ascii="Arial" w:eastAsia="Arial" w:hAnsi="Arial" w:cs="Arial"/>
          <w:sz w:val="24"/>
          <w:szCs w:val="24"/>
        </w:rPr>
        <w:t>s</w:t>
      </w:r>
      <w:r w:rsidR="003C0AEC" w:rsidRPr="0016342B">
        <w:rPr>
          <w:rFonts w:ascii="Arial" w:eastAsia="Arial" w:hAnsi="Arial" w:cs="Arial"/>
          <w:sz w:val="24"/>
          <w:szCs w:val="24"/>
        </w:rPr>
        <w:t xml:space="preserve"> classes de CE-CM</w:t>
      </w:r>
      <w:r w:rsidR="0029257A" w:rsidRPr="0016342B">
        <w:rPr>
          <w:rFonts w:ascii="Arial" w:eastAsia="Arial" w:hAnsi="Arial" w:cs="Arial"/>
          <w:sz w:val="24"/>
          <w:szCs w:val="24"/>
        </w:rPr>
        <w:t>,</w:t>
      </w:r>
      <w:r w:rsidRPr="0016342B">
        <w:rPr>
          <w:rFonts w:ascii="Arial" w:eastAsia="Arial" w:hAnsi="Arial" w:cs="Arial"/>
          <w:sz w:val="24"/>
          <w:szCs w:val="24"/>
        </w:rPr>
        <w:t xml:space="preserve"> le lavage des mains se fera </w:t>
      </w:r>
      <w:r w:rsidR="00DE0805">
        <w:rPr>
          <w:rFonts w:ascii="Arial" w:eastAsia="Arial" w:hAnsi="Arial" w:cs="Arial"/>
          <w:sz w:val="24"/>
          <w:szCs w:val="24"/>
        </w:rPr>
        <w:t xml:space="preserve">parfois </w:t>
      </w:r>
      <w:r w:rsidRPr="0016342B">
        <w:rPr>
          <w:rFonts w:ascii="Arial" w:eastAsia="Arial" w:hAnsi="Arial" w:cs="Arial"/>
          <w:sz w:val="24"/>
          <w:szCs w:val="24"/>
        </w:rPr>
        <w:t xml:space="preserve">avec du gel hydroalcoolique. Merci de vous manifester en cas d’allergies. </w:t>
      </w:r>
    </w:p>
    <w:p w14:paraId="4AE2BE42" w14:textId="3435BF40" w:rsidR="00D53F7F" w:rsidRDefault="00D53F7F" w:rsidP="005E7867">
      <w:pPr>
        <w:pStyle w:val="Normal1"/>
        <w:pBdr>
          <w:top w:val="nil"/>
          <w:left w:val="nil"/>
          <w:bottom w:val="nil"/>
          <w:right w:val="nil"/>
          <w:between w:val="nil"/>
        </w:pBdr>
        <w:spacing w:after="0"/>
        <w:ind w:left="720"/>
        <w:jc w:val="both"/>
        <w:rPr>
          <w:rFonts w:ascii="Arial" w:eastAsia="Arial" w:hAnsi="Arial" w:cs="Arial"/>
          <w:color w:val="000000"/>
          <w:sz w:val="24"/>
          <w:szCs w:val="24"/>
        </w:rPr>
      </w:pPr>
    </w:p>
    <w:p w14:paraId="0CF6CA80" w14:textId="72C35894" w:rsidR="001C3B47" w:rsidRDefault="001C3B47" w:rsidP="005E7867">
      <w:pPr>
        <w:pStyle w:val="Normal1"/>
        <w:pBdr>
          <w:top w:val="nil"/>
          <w:left w:val="nil"/>
          <w:bottom w:val="nil"/>
          <w:right w:val="nil"/>
          <w:between w:val="nil"/>
        </w:pBdr>
        <w:spacing w:after="0"/>
        <w:ind w:left="720"/>
        <w:jc w:val="both"/>
        <w:rPr>
          <w:rFonts w:ascii="Arial" w:eastAsia="Arial" w:hAnsi="Arial" w:cs="Arial"/>
          <w:color w:val="000000"/>
          <w:sz w:val="24"/>
          <w:szCs w:val="24"/>
        </w:rPr>
      </w:pPr>
    </w:p>
    <w:p w14:paraId="4B2A1BED" w14:textId="297E3E2C" w:rsidR="001C3B47" w:rsidRDefault="001C3B47" w:rsidP="005E7867">
      <w:pPr>
        <w:pStyle w:val="Normal1"/>
        <w:pBdr>
          <w:top w:val="nil"/>
          <w:left w:val="nil"/>
          <w:bottom w:val="nil"/>
          <w:right w:val="nil"/>
          <w:between w:val="nil"/>
        </w:pBdr>
        <w:spacing w:after="0"/>
        <w:ind w:left="720"/>
        <w:jc w:val="both"/>
        <w:rPr>
          <w:rFonts w:ascii="Arial" w:eastAsia="Arial" w:hAnsi="Arial" w:cs="Arial"/>
          <w:color w:val="000000"/>
          <w:sz w:val="24"/>
          <w:szCs w:val="24"/>
        </w:rPr>
      </w:pPr>
    </w:p>
    <w:p w14:paraId="6B23E71D" w14:textId="77777777" w:rsidR="001C3B47" w:rsidRPr="0016342B" w:rsidRDefault="001C3B47" w:rsidP="005E7867">
      <w:pPr>
        <w:pStyle w:val="Normal1"/>
        <w:pBdr>
          <w:top w:val="nil"/>
          <w:left w:val="nil"/>
          <w:bottom w:val="nil"/>
          <w:right w:val="nil"/>
          <w:between w:val="nil"/>
        </w:pBdr>
        <w:spacing w:after="0"/>
        <w:ind w:left="720"/>
        <w:jc w:val="both"/>
        <w:rPr>
          <w:rFonts w:ascii="Arial" w:eastAsia="Arial" w:hAnsi="Arial" w:cs="Arial"/>
          <w:color w:val="000000"/>
          <w:sz w:val="24"/>
          <w:szCs w:val="24"/>
        </w:rPr>
      </w:pPr>
    </w:p>
    <w:p w14:paraId="77A9CF5A" w14:textId="77777777" w:rsidR="00BF3768" w:rsidRPr="0016342B" w:rsidRDefault="00BF3768" w:rsidP="005E7867">
      <w:pPr>
        <w:pStyle w:val="Normal1"/>
        <w:pBdr>
          <w:top w:val="nil"/>
          <w:left w:val="nil"/>
          <w:bottom w:val="nil"/>
          <w:right w:val="nil"/>
          <w:between w:val="nil"/>
        </w:pBdr>
        <w:spacing w:after="0"/>
        <w:ind w:left="720"/>
        <w:jc w:val="both"/>
        <w:rPr>
          <w:rFonts w:ascii="Arial" w:eastAsia="Arial" w:hAnsi="Arial" w:cs="Arial"/>
          <w:color w:val="000000"/>
          <w:sz w:val="24"/>
          <w:szCs w:val="24"/>
        </w:rPr>
      </w:pPr>
    </w:p>
    <w:p w14:paraId="4884B225" w14:textId="23092550" w:rsidR="00B60A5E" w:rsidRPr="001C3B47" w:rsidRDefault="001C3B47" w:rsidP="005E7867">
      <w:pPr>
        <w:pStyle w:val="Normal1"/>
        <w:pBdr>
          <w:top w:val="nil"/>
          <w:left w:val="nil"/>
          <w:bottom w:val="nil"/>
          <w:right w:val="nil"/>
          <w:between w:val="nil"/>
        </w:pBdr>
        <w:spacing w:after="0"/>
        <w:ind w:left="720"/>
        <w:jc w:val="both"/>
        <w:rPr>
          <w:rFonts w:ascii="Arial" w:eastAsia="Arial" w:hAnsi="Arial" w:cs="Arial"/>
          <w:b/>
          <w:color w:val="0070C0"/>
          <w:sz w:val="28"/>
          <w:szCs w:val="28"/>
          <w:u w:val="single"/>
        </w:rPr>
      </w:pPr>
      <w:r w:rsidRPr="001C3B47">
        <w:rPr>
          <w:rFonts w:ascii="Arial" w:eastAsia="Arial" w:hAnsi="Arial" w:cs="Arial"/>
          <w:b/>
          <w:color w:val="0070C0"/>
          <w:sz w:val="28"/>
          <w:szCs w:val="28"/>
          <w:u w:val="single"/>
        </w:rPr>
        <w:lastRenderedPageBreak/>
        <w:t>O</w:t>
      </w:r>
      <w:r w:rsidR="005A2D9D" w:rsidRPr="001C3B47">
        <w:rPr>
          <w:rFonts w:ascii="Arial" w:eastAsia="Arial" w:hAnsi="Arial" w:cs="Arial"/>
          <w:b/>
          <w:color w:val="0070C0"/>
          <w:sz w:val="28"/>
          <w:szCs w:val="28"/>
          <w:u w:val="single"/>
        </w:rPr>
        <w:t>RGANISATION DU MENAGE</w:t>
      </w:r>
    </w:p>
    <w:p w14:paraId="25B3186C" w14:textId="77777777" w:rsidR="0003090E" w:rsidRPr="0016342B" w:rsidRDefault="0003090E" w:rsidP="005E7867">
      <w:pPr>
        <w:pStyle w:val="Normal1"/>
        <w:pBdr>
          <w:top w:val="nil"/>
          <w:left w:val="nil"/>
          <w:bottom w:val="nil"/>
          <w:right w:val="nil"/>
          <w:between w:val="nil"/>
        </w:pBdr>
        <w:spacing w:after="0"/>
        <w:ind w:left="720"/>
        <w:jc w:val="both"/>
        <w:rPr>
          <w:rFonts w:ascii="Arial" w:eastAsia="Arial" w:hAnsi="Arial" w:cs="Arial"/>
          <w:b/>
          <w:color w:val="0070C0"/>
          <w:sz w:val="24"/>
          <w:szCs w:val="24"/>
        </w:rPr>
      </w:pPr>
    </w:p>
    <w:p w14:paraId="302FD9E7" w14:textId="77777777" w:rsidR="00137BAD" w:rsidRPr="0016342B" w:rsidRDefault="00137BAD" w:rsidP="00137BAD">
      <w:r w:rsidRPr="00DE0805">
        <w:rPr>
          <w:color w:val="000000" w:themeColor="text1"/>
        </w:rPr>
        <w:t xml:space="preserve">Un nettoyage désinfectant des surfaces les plus fréquemment touchées par les élèves et personnels dans les salles, ateliers et autres espaces communs (comme les poignées de portes) est fortement recommandé dans le socle des mesures. A partir du niveau 1, il est réalisé selon les modalités suivantes </w:t>
      </w:r>
      <w:r w:rsidRPr="0016342B">
        <w:t xml:space="preserve">: </w:t>
      </w:r>
    </w:p>
    <w:p w14:paraId="659112A6" w14:textId="1661BEDC" w:rsidR="00137BAD" w:rsidRPr="0016342B" w:rsidRDefault="00137BAD" w:rsidP="00464DCB">
      <w:r w:rsidRPr="0016342B">
        <w:t xml:space="preserve"> </w:t>
      </w:r>
      <w:r w:rsidRPr="00DE0805">
        <w:rPr>
          <w:b/>
          <w:color w:val="6FAC46"/>
        </w:rPr>
        <w:t xml:space="preserve">niveau 1 / niveau vert : </w:t>
      </w:r>
      <w:r w:rsidR="00DE0805" w:rsidRPr="001C3B47">
        <w:rPr>
          <w:color w:val="auto"/>
        </w:rPr>
        <w:t>au moins une fois par jour</w:t>
      </w:r>
    </w:p>
    <w:p w14:paraId="09856437" w14:textId="7D685522" w:rsidR="00137BAD" w:rsidRPr="0016342B" w:rsidRDefault="00137BAD" w:rsidP="00137BAD">
      <w:r w:rsidRPr="0016342B">
        <w:rPr>
          <w:color w:val="auto"/>
        </w:rPr>
        <w:t xml:space="preserve"> </w:t>
      </w:r>
      <w:r w:rsidRPr="0016342B">
        <w:rPr>
          <w:b/>
          <w:color w:val="EC7C30"/>
        </w:rPr>
        <w:t xml:space="preserve">niveau 2 / niveau orange </w:t>
      </w:r>
      <w:r w:rsidRPr="0016342B">
        <w:t xml:space="preserve">: </w:t>
      </w:r>
      <w:r w:rsidR="00DE0805" w:rsidRPr="001C3B47">
        <w:rPr>
          <w:color w:val="auto"/>
        </w:rPr>
        <w:t>plusieurs fois par jour</w:t>
      </w:r>
      <w:r w:rsidR="00DE0805" w:rsidRPr="001C3B47">
        <w:rPr>
          <w:color w:val="auto"/>
        </w:rPr>
        <w:t xml:space="preserve"> </w:t>
      </w:r>
    </w:p>
    <w:p w14:paraId="5D6259C3" w14:textId="32051C5F" w:rsidR="00137BAD" w:rsidRPr="0016342B" w:rsidRDefault="00137BAD" w:rsidP="00137BAD">
      <w:r w:rsidRPr="0016342B">
        <w:t xml:space="preserve"> </w:t>
      </w:r>
      <w:r w:rsidRPr="0016342B">
        <w:rPr>
          <w:b/>
        </w:rPr>
        <w:t xml:space="preserve">niveau 3 / niveau rouge </w:t>
      </w:r>
      <w:r w:rsidRPr="0016342B">
        <w:t xml:space="preserve">: </w:t>
      </w:r>
      <w:r w:rsidR="00DE0805" w:rsidRPr="001C3B47">
        <w:rPr>
          <w:color w:val="auto"/>
        </w:rPr>
        <w:t>plusieurs fois par jour</w:t>
      </w:r>
    </w:p>
    <w:p w14:paraId="52365BCA" w14:textId="43D51966" w:rsidR="008D2231" w:rsidRDefault="008D2231" w:rsidP="008D2231">
      <w:pPr>
        <w:pStyle w:val="Normal1"/>
        <w:rPr>
          <w:rFonts w:ascii="Arial" w:hAnsi="Arial" w:cs="Arial"/>
          <w:sz w:val="24"/>
          <w:szCs w:val="24"/>
        </w:rPr>
      </w:pPr>
    </w:p>
    <w:p w14:paraId="5F08148D" w14:textId="77777777" w:rsidR="00DE0805" w:rsidRPr="0016342B" w:rsidRDefault="00DE0805" w:rsidP="00DE0805">
      <w:pPr>
        <w:pStyle w:val="Normal1"/>
        <w:pBdr>
          <w:top w:val="nil"/>
          <w:left w:val="nil"/>
          <w:bottom w:val="nil"/>
          <w:right w:val="nil"/>
          <w:between w:val="nil"/>
        </w:pBdr>
        <w:shd w:val="clear" w:color="auto" w:fill="FFFFFF"/>
        <w:spacing w:before="280" w:after="280"/>
        <w:rPr>
          <w:rFonts w:ascii="Arial" w:eastAsia="Arial" w:hAnsi="Arial" w:cs="Arial"/>
          <w:sz w:val="24"/>
          <w:szCs w:val="24"/>
        </w:rPr>
      </w:pPr>
      <w:r w:rsidRPr="0016342B">
        <w:rPr>
          <w:rFonts w:ascii="Arial" w:eastAsia="Arial" w:hAnsi="Arial" w:cs="Arial"/>
          <w:sz w:val="24"/>
          <w:szCs w:val="24"/>
        </w:rPr>
        <w:t xml:space="preserve">Un nettoyage des sols et des grandes surfaces (tables, bureaux) est réalisé au minimum une fois par jour.  </w:t>
      </w:r>
    </w:p>
    <w:p w14:paraId="540948CD" w14:textId="77777777" w:rsidR="00DE0805" w:rsidRPr="0016342B" w:rsidRDefault="00DE0805" w:rsidP="00DE0805">
      <w:pPr>
        <w:pStyle w:val="Normal1"/>
        <w:pBdr>
          <w:top w:val="nil"/>
          <w:left w:val="nil"/>
          <w:bottom w:val="nil"/>
          <w:right w:val="nil"/>
          <w:between w:val="nil"/>
        </w:pBdr>
        <w:shd w:val="clear" w:color="auto" w:fill="FFFFFF"/>
        <w:spacing w:before="280" w:after="280"/>
        <w:rPr>
          <w:rFonts w:ascii="Arial" w:eastAsia="Arial" w:hAnsi="Arial" w:cs="Arial"/>
          <w:sz w:val="24"/>
          <w:szCs w:val="24"/>
        </w:rPr>
      </w:pPr>
      <w:r w:rsidRPr="0016342B">
        <w:rPr>
          <w:rFonts w:ascii="Arial" w:eastAsia="Arial" w:hAnsi="Arial" w:cs="Arial"/>
          <w:sz w:val="24"/>
          <w:szCs w:val="24"/>
        </w:rPr>
        <w:t xml:space="preserve">Un nettoyage désinfectant des surfaces les plus fréquemment touchées par les élèves et personnels dans les salles, ateliers et autres espaces communs (comme les poignées de portes et les interrupteurs) est également réalisé plusieurs fois par jour.  </w:t>
      </w:r>
    </w:p>
    <w:p w14:paraId="613C3D49" w14:textId="77777777" w:rsidR="00DE0805" w:rsidRPr="0016342B" w:rsidRDefault="00DE0805" w:rsidP="008D2231">
      <w:pPr>
        <w:pStyle w:val="Normal1"/>
        <w:rPr>
          <w:rFonts w:ascii="Arial" w:hAnsi="Arial" w:cs="Arial"/>
          <w:sz w:val="24"/>
          <w:szCs w:val="24"/>
        </w:rPr>
      </w:pPr>
    </w:p>
    <w:p w14:paraId="76B12A49" w14:textId="77777777" w:rsidR="0003090E" w:rsidRPr="001C3B47" w:rsidRDefault="0003090E" w:rsidP="0003090E">
      <w:pPr>
        <w:pStyle w:val="Titre3"/>
        <w:spacing w:before="300" w:after="300"/>
        <w:rPr>
          <w:rFonts w:ascii="Arial" w:hAnsi="Arial" w:cs="Arial"/>
          <w:bCs/>
          <w:color w:val="0070C0"/>
          <w:u w:val="single"/>
        </w:rPr>
      </w:pPr>
      <w:r w:rsidRPr="001C3B47">
        <w:rPr>
          <w:rFonts w:ascii="Arial" w:hAnsi="Arial" w:cs="Arial"/>
          <w:bCs/>
          <w:color w:val="0070C0"/>
          <w:u w:val="single"/>
        </w:rPr>
        <w:t>L’aération et la ventilation des classes et autres locaux</w:t>
      </w:r>
    </w:p>
    <w:p w14:paraId="6B571014" w14:textId="681551AD" w:rsidR="0016342B" w:rsidRPr="0016342B" w:rsidRDefault="0016342B" w:rsidP="0016342B">
      <w:pPr>
        <w:numPr>
          <w:ilvl w:val="0"/>
          <w:numId w:val="0"/>
        </w:numPr>
        <w:autoSpaceDE w:val="0"/>
        <w:autoSpaceDN w:val="0"/>
        <w:adjustRightInd w:val="0"/>
        <w:spacing w:before="0" w:beforeAutospacing="0" w:after="0"/>
        <w:rPr>
          <w:bCs w:val="0"/>
          <w:color w:val="000000"/>
        </w:rPr>
      </w:pPr>
    </w:p>
    <w:p w14:paraId="49BE1D9B" w14:textId="77777777" w:rsidR="00DE0805" w:rsidRDefault="0016342B" w:rsidP="0016342B">
      <w:pPr>
        <w:numPr>
          <w:ilvl w:val="0"/>
          <w:numId w:val="0"/>
        </w:numPr>
        <w:autoSpaceDE w:val="0"/>
        <w:autoSpaceDN w:val="0"/>
        <w:adjustRightInd w:val="0"/>
        <w:spacing w:before="0" w:beforeAutospacing="0" w:after="0"/>
        <w:rPr>
          <w:bCs w:val="0"/>
          <w:color w:val="000000"/>
        </w:rPr>
      </w:pPr>
      <w:r w:rsidRPr="0016342B">
        <w:rPr>
          <w:bCs w:val="0"/>
          <w:color w:val="000000"/>
        </w:rPr>
        <w:t xml:space="preserve">L’aération fréquente des locaux est une des principales mesures collectives de réduction du risque de transmission du SARS-CoV-2. </w:t>
      </w:r>
    </w:p>
    <w:p w14:paraId="0610C458" w14:textId="0BE49985" w:rsidR="0016342B" w:rsidRPr="0016342B" w:rsidRDefault="0016342B" w:rsidP="0016342B">
      <w:pPr>
        <w:numPr>
          <w:ilvl w:val="0"/>
          <w:numId w:val="0"/>
        </w:numPr>
        <w:autoSpaceDE w:val="0"/>
        <w:autoSpaceDN w:val="0"/>
        <w:adjustRightInd w:val="0"/>
        <w:spacing w:before="0" w:beforeAutospacing="0" w:after="0"/>
        <w:rPr>
          <w:bCs w:val="0"/>
          <w:color w:val="000000"/>
        </w:rPr>
      </w:pPr>
      <w:r w:rsidRPr="0016342B">
        <w:rPr>
          <w:bCs w:val="0"/>
          <w:color w:val="000000"/>
        </w:rPr>
        <w:t xml:space="preserve">A partir du </w:t>
      </w:r>
      <w:r w:rsidRPr="0016342B">
        <w:rPr>
          <w:bCs w:val="0"/>
          <w:color w:val="00B050"/>
        </w:rPr>
        <w:t xml:space="preserve">niveau 1 (niveau vert), </w:t>
      </w:r>
      <w:r w:rsidRPr="0016342B">
        <w:rPr>
          <w:bCs w:val="0"/>
          <w:color w:val="000000"/>
        </w:rPr>
        <w:t xml:space="preserve">les salles de classe ainsi que tous les autres locaux occupés durant la journée sont </w:t>
      </w:r>
      <w:proofErr w:type="gramStart"/>
      <w:r w:rsidRPr="0016342B">
        <w:rPr>
          <w:bCs w:val="0"/>
          <w:color w:val="000000"/>
        </w:rPr>
        <w:t>aérés</w:t>
      </w:r>
      <w:proofErr w:type="gramEnd"/>
      <w:r w:rsidRPr="0016342B">
        <w:rPr>
          <w:bCs w:val="0"/>
          <w:color w:val="000000"/>
        </w:rPr>
        <w:t xml:space="preserve"> au moins 15 minutes le matin avant l’arrivée des élèves, pendant chaque récréation, </w:t>
      </w:r>
    </w:p>
    <w:p w14:paraId="4032AC8F" w14:textId="77777777" w:rsidR="002568F6" w:rsidRPr="0016342B" w:rsidRDefault="002568F6" w:rsidP="008B54BD">
      <w:pPr>
        <w:pStyle w:val="Normal1"/>
        <w:pBdr>
          <w:top w:val="nil"/>
          <w:left w:val="nil"/>
          <w:bottom w:val="nil"/>
          <w:right w:val="nil"/>
          <w:between w:val="nil"/>
        </w:pBdr>
        <w:shd w:val="clear" w:color="auto" w:fill="FFFFFF"/>
        <w:spacing w:before="280" w:after="280"/>
        <w:rPr>
          <w:rFonts w:ascii="Arial" w:eastAsia="Arial" w:hAnsi="Arial" w:cs="Arial"/>
          <w:b/>
          <w:color w:val="0070C0"/>
          <w:sz w:val="24"/>
          <w:szCs w:val="24"/>
        </w:rPr>
      </w:pPr>
    </w:p>
    <w:p w14:paraId="7312C044" w14:textId="619F2A8A" w:rsidR="0003090E" w:rsidRPr="001C3B47" w:rsidRDefault="005E7867" w:rsidP="00BF5761">
      <w:pPr>
        <w:pStyle w:val="Normal1"/>
        <w:pBdr>
          <w:top w:val="nil"/>
          <w:left w:val="nil"/>
          <w:bottom w:val="nil"/>
          <w:right w:val="nil"/>
          <w:between w:val="nil"/>
        </w:pBdr>
        <w:shd w:val="clear" w:color="auto" w:fill="FFFFFF"/>
        <w:spacing w:before="280" w:after="280"/>
        <w:rPr>
          <w:rFonts w:ascii="Arial" w:eastAsia="Arial" w:hAnsi="Arial" w:cs="Arial"/>
          <w:b/>
          <w:color w:val="0070C0"/>
          <w:sz w:val="28"/>
          <w:szCs w:val="28"/>
          <w:u w:val="single"/>
        </w:rPr>
      </w:pPr>
      <w:r w:rsidRPr="001C3B47">
        <w:rPr>
          <w:rFonts w:ascii="Arial" w:eastAsia="Arial" w:hAnsi="Arial" w:cs="Arial"/>
          <w:b/>
          <w:color w:val="0070C0"/>
          <w:sz w:val="28"/>
          <w:szCs w:val="28"/>
          <w:u w:val="single"/>
        </w:rPr>
        <w:t>PORT DU MASQUE</w:t>
      </w:r>
    </w:p>
    <w:p w14:paraId="322FD297" w14:textId="3116BFF6" w:rsidR="00137BAD" w:rsidRPr="001C3B47" w:rsidRDefault="00137BAD" w:rsidP="001C3B47">
      <w:pPr>
        <w:numPr>
          <w:ilvl w:val="0"/>
          <w:numId w:val="0"/>
        </w:numPr>
        <w:autoSpaceDE w:val="0"/>
        <w:autoSpaceDN w:val="0"/>
        <w:adjustRightInd w:val="0"/>
        <w:spacing w:before="0" w:beforeAutospacing="0" w:after="0"/>
        <w:rPr>
          <w:bCs w:val="0"/>
          <w:color w:val="000000"/>
        </w:rPr>
      </w:pPr>
      <w:r w:rsidRPr="00137BAD">
        <w:rPr>
          <w:bCs w:val="0"/>
          <w:color w:val="000000"/>
        </w:rPr>
        <w:t xml:space="preserve">Que ce soit pour le socle ou les trois niveaux de protocole, les règles relatives au port du masque applicables aux adultes et aux enfants en population générale s’appliquent au milieu scolaire (les règles applicables à l’espace public pour les espaces extérieurs et celles applicables aux établissements recevant du public de même nature pour les espaces intérieurs). Elles sont définies par les autorités </w:t>
      </w:r>
      <w:proofErr w:type="spellStart"/>
      <w:proofErr w:type="gramStart"/>
      <w:r w:rsidRPr="00137BAD">
        <w:rPr>
          <w:bCs w:val="0"/>
          <w:color w:val="000000"/>
        </w:rPr>
        <w:t>sanitaires</w:t>
      </w:r>
      <w:r w:rsidR="001C3B47">
        <w:rPr>
          <w:bCs w:val="0"/>
          <w:color w:val="000000"/>
        </w:rPr>
        <w:t>.</w:t>
      </w:r>
      <w:r w:rsidRPr="0016342B">
        <w:rPr>
          <w:color w:val="000000"/>
        </w:rPr>
        <w:t>Lorsque</w:t>
      </w:r>
      <w:proofErr w:type="spellEnd"/>
      <w:proofErr w:type="gramEnd"/>
      <w:r w:rsidRPr="0016342B">
        <w:rPr>
          <w:color w:val="000000"/>
        </w:rPr>
        <w:t xml:space="preserve"> qu’il est requis, le masque doit assurer une filtration supérieure à 90 % (masque « grand public » relevant anciennement de la catégorie 1 ou masque chirurgical par exemple).</w:t>
      </w:r>
    </w:p>
    <w:p w14:paraId="3166D422" w14:textId="28014892" w:rsidR="00BF3768" w:rsidRPr="0016342B" w:rsidRDefault="00BF3768" w:rsidP="00BF5761">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u w:val="single"/>
        </w:rPr>
        <w:t>Pour les adultes</w:t>
      </w:r>
      <w:r w:rsidRPr="0016342B">
        <w:rPr>
          <w:rFonts w:ascii="Arial" w:eastAsia="Arial" w:hAnsi="Arial" w:cs="Arial"/>
          <w:b/>
          <w:sz w:val="24"/>
          <w:szCs w:val="24"/>
        </w:rPr>
        <w:t xml:space="preserve"> : </w:t>
      </w:r>
    </w:p>
    <w:p w14:paraId="50E4F7B0" w14:textId="1E264838" w:rsidR="005E7867" w:rsidRPr="0016342B" w:rsidRDefault="001C3B47" w:rsidP="00BF5761">
      <w:pPr>
        <w:pStyle w:val="Normal1"/>
        <w:pBdr>
          <w:top w:val="nil"/>
          <w:left w:val="nil"/>
          <w:bottom w:val="nil"/>
          <w:right w:val="nil"/>
          <w:between w:val="nil"/>
        </w:pBdr>
        <w:shd w:val="clear" w:color="auto" w:fill="FFFFFF"/>
        <w:spacing w:before="280" w:after="280"/>
        <w:rPr>
          <w:rFonts w:ascii="Arial" w:eastAsia="Arial" w:hAnsi="Arial" w:cs="Arial"/>
          <w:sz w:val="24"/>
          <w:szCs w:val="24"/>
        </w:rPr>
      </w:pPr>
      <w:r>
        <w:rPr>
          <w:rFonts w:ascii="Arial" w:eastAsia="Arial" w:hAnsi="Arial" w:cs="Arial"/>
          <w:sz w:val="24"/>
          <w:szCs w:val="24"/>
        </w:rPr>
        <w:t xml:space="preserve">A partir du </w:t>
      </w:r>
      <w:r w:rsidRPr="001C3B47">
        <w:rPr>
          <w:rFonts w:ascii="Arial" w:eastAsia="Arial" w:hAnsi="Arial" w:cs="Arial"/>
          <w:color w:val="00B050"/>
          <w:sz w:val="24"/>
          <w:szCs w:val="24"/>
        </w:rPr>
        <w:t>niveau 1 / vert</w:t>
      </w:r>
      <w:r>
        <w:rPr>
          <w:rFonts w:ascii="Arial" w:eastAsia="Arial" w:hAnsi="Arial" w:cs="Arial"/>
          <w:sz w:val="24"/>
          <w:szCs w:val="24"/>
        </w:rPr>
        <w:t>, l</w:t>
      </w:r>
      <w:r w:rsidR="005E7867" w:rsidRPr="0016342B">
        <w:rPr>
          <w:rFonts w:ascii="Arial" w:eastAsia="Arial" w:hAnsi="Arial" w:cs="Arial"/>
          <w:sz w:val="24"/>
          <w:szCs w:val="24"/>
        </w:rPr>
        <w:t>es adultes de l’école continueront à porter un masque</w:t>
      </w:r>
      <w:r w:rsidR="0005452C" w:rsidRPr="0016342B">
        <w:rPr>
          <w:rFonts w:ascii="Arial" w:eastAsia="Arial" w:hAnsi="Arial" w:cs="Arial"/>
          <w:sz w:val="24"/>
          <w:szCs w:val="24"/>
        </w:rPr>
        <w:t xml:space="preserve"> de catégorie 1 ou des masques chirurgicaux</w:t>
      </w:r>
      <w:r w:rsidR="005E7867" w:rsidRPr="0016342B">
        <w:rPr>
          <w:rFonts w:ascii="Arial" w:eastAsia="Arial" w:hAnsi="Arial" w:cs="Arial"/>
          <w:sz w:val="24"/>
          <w:szCs w:val="24"/>
        </w:rPr>
        <w:t xml:space="preserve">. </w:t>
      </w:r>
    </w:p>
    <w:p w14:paraId="7AFF04E2" w14:textId="77777777" w:rsidR="00BF3768" w:rsidRPr="0016342B" w:rsidRDefault="00BF3768" w:rsidP="00BF5761">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u w:val="single"/>
        </w:rPr>
        <w:t>Pour les élèves</w:t>
      </w:r>
      <w:r w:rsidRPr="0016342B">
        <w:rPr>
          <w:rFonts w:ascii="Arial" w:eastAsia="Arial" w:hAnsi="Arial" w:cs="Arial"/>
          <w:b/>
          <w:sz w:val="24"/>
          <w:szCs w:val="24"/>
        </w:rPr>
        <w:t xml:space="preserve"> : </w:t>
      </w:r>
    </w:p>
    <w:p w14:paraId="435596B0" w14:textId="77777777" w:rsidR="0029257A" w:rsidRPr="0016342B" w:rsidRDefault="0029257A" w:rsidP="000C64C4">
      <w:pPr>
        <w:rPr>
          <w:color w:val="auto"/>
        </w:rPr>
      </w:pPr>
      <w:proofErr w:type="gramStart"/>
      <w:r w:rsidRPr="0016342B">
        <w:rPr>
          <w:rFonts w:eastAsia="Arial" w:hint="eastAsia"/>
          <w:color w:val="auto"/>
        </w:rPr>
        <w:t>􀁸</w:t>
      </w:r>
      <w:proofErr w:type="gramEnd"/>
      <w:r w:rsidRPr="0016342B">
        <w:rPr>
          <w:color w:val="auto"/>
        </w:rPr>
        <w:t xml:space="preserve"> pour les élèves des écoles maternelles le port du masque est à proscrire </w:t>
      </w:r>
    </w:p>
    <w:p w14:paraId="4582B6F4" w14:textId="77777777" w:rsidR="002568F6" w:rsidRPr="0016342B" w:rsidRDefault="0029257A" w:rsidP="002568F6">
      <w:pPr>
        <w:rPr>
          <w:color w:val="auto"/>
        </w:rPr>
      </w:pPr>
      <w:proofErr w:type="gramStart"/>
      <w:r w:rsidRPr="0016342B">
        <w:rPr>
          <w:rFonts w:eastAsia="Arial" w:hint="eastAsia"/>
          <w:color w:val="auto"/>
        </w:rPr>
        <w:t>􀁸</w:t>
      </w:r>
      <w:proofErr w:type="gramEnd"/>
      <w:r w:rsidRPr="0016342B">
        <w:rPr>
          <w:color w:val="auto"/>
        </w:rPr>
        <w:t xml:space="preserve"> pour les élèves des écoles élémentaires</w:t>
      </w:r>
      <w:r w:rsidR="002568F6" w:rsidRPr="0016342B">
        <w:rPr>
          <w:color w:val="auto"/>
        </w:rPr>
        <w:t xml:space="preserve"> (CP-CE-CM)</w:t>
      </w:r>
    </w:p>
    <w:p w14:paraId="6531A687" w14:textId="5F9A8C58" w:rsidR="001C3B47" w:rsidRPr="00544D0D" w:rsidRDefault="002568F6" w:rsidP="00544D0D">
      <w:pPr>
        <w:numPr>
          <w:ilvl w:val="0"/>
          <w:numId w:val="0"/>
        </w:numPr>
        <w:ind w:left="720"/>
      </w:pPr>
      <w:r w:rsidRPr="0016342B">
        <w:rPr>
          <w:color w:val="EEB122"/>
        </w:rPr>
        <w:lastRenderedPageBreak/>
        <w:tab/>
      </w:r>
      <w:proofErr w:type="gramStart"/>
      <w:r w:rsidR="0016342B" w:rsidRPr="0016342B">
        <w:rPr>
          <w:color w:val="0070C0"/>
        </w:rPr>
        <w:t>socle</w:t>
      </w:r>
      <w:proofErr w:type="gramEnd"/>
      <w:r w:rsidR="0016342B" w:rsidRPr="0016342B">
        <w:rPr>
          <w:color w:val="0070C0"/>
        </w:rPr>
        <w:t xml:space="preserve"> </w:t>
      </w:r>
      <w:r w:rsidRPr="0016342B">
        <w:rPr>
          <w:color w:val="0070C0"/>
        </w:rPr>
        <w:t xml:space="preserve">: </w:t>
      </w:r>
      <w:r w:rsidRPr="0016342B">
        <w:rPr>
          <w:color w:val="auto"/>
        </w:rPr>
        <w:t>pas de masqu</w:t>
      </w:r>
      <w:r w:rsidR="001C3B47">
        <w:rPr>
          <w:color w:val="auto"/>
        </w:rPr>
        <w:t xml:space="preserve">e                                                                                                          </w:t>
      </w:r>
      <w:r w:rsidRPr="0016342B">
        <w:rPr>
          <w:rStyle w:val="lev"/>
          <w:color w:val="00B050"/>
        </w:rPr>
        <w:t xml:space="preserve">niveau </w:t>
      </w:r>
      <w:r w:rsidR="0016342B" w:rsidRPr="0016342B">
        <w:rPr>
          <w:rStyle w:val="lev"/>
          <w:color w:val="00B050"/>
        </w:rPr>
        <w:t>1</w:t>
      </w:r>
      <w:r w:rsidRPr="0016342B">
        <w:rPr>
          <w:rStyle w:val="lev"/>
          <w:color w:val="00B050"/>
        </w:rPr>
        <w:t xml:space="preserve"> / niveau </w:t>
      </w:r>
      <w:r w:rsidR="0016342B" w:rsidRPr="0016342B">
        <w:rPr>
          <w:rStyle w:val="lev"/>
          <w:color w:val="00B050"/>
        </w:rPr>
        <w:t>vert</w:t>
      </w:r>
      <w:r w:rsidRPr="0016342B">
        <w:rPr>
          <w:color w:val="00B050"/>
        </w:rPr>
        <w:t> </w:t>
      </w:r>
      <w:r w:rsidRPr="0016342B">
        <w:t xml:space="preserve">: </w:t>
      </w:r>
      <w:r w:rsidRPr="0016342B">
        <w:rPr>
          <w:color w:val="auto"/>
        </w:rPr>
        <w:t>masque obligatoire</w:t>
      </w:r>
      <w:r w:rsidRPr="0016342B">
        <w:t xml:space="preserve"> </w:t>
      </w:r>
      <w:r w:rsidR="001C3B47" w:rsidRPr="0016342B">
        <w:rPr>
          <w:color w:val="auto"/>
        </w:rPr>
        <w:t>pour les élèves d</w:t>
      </w:r>
      <w:r w:rsidR="001C3B47">
        <w:rPr>
          <w:color w:val="auto"/>
        </w:rPr>
        <w:t xml:space="preserve">e </w:t>
      </w:r>
      <w:r w:rsidR="001C3B47" w:rsidRPr="0016342B">
        <w:rPr>
          <w:color w:val="auto"/>
        </w:rPr>
        <w:t>CP-CE-CM</w:t>
      </w:r>
      <w:r w:rsidR="001C3B47">
        <w:t xml:space="preserve">                                         </w:t>
      </w:r>
      <w:r w:rsidRPr="0016342B">
        <w:rPr>
          <w:rStyle w:val="lev"/>
          <w:color w:val="EE7443"/>
        </w:rPr>
        <w:t xml:space="preserve">niveau </w:t>
      </w:r>
      <w:r w:rsidR="00544D0D">
        <w:rPr>
          <w:rStyle w:val="lev"/>
          <w:color w:val="EE7443"/>
        </w:rPr>
        <w:t>2</w:t>
      </w:r>
      <w:r w:rsidRPr="0016342B">
        <w:rPr>
          <w:rStyle w:val="lev"/>
          <w:color w:val="EE7443"/>
        </w:rPr>
        <w:t xml:space="preserve"> / niveau orange</w:t>
      </w:r>
      <w:r w:rsidRPr="0016342B">
        <w:t xml:space="preserve"> : </w:t>
      </w:r>
      <w:r w:rsidRPr="0016342B">
        <w:rPr>
          <w:color w:val="auto"/>
        </w:rPr>
        <w:t>masque obligatoire</w:t>
      </w:r>
      <w:r w:rsidR="001C3B47">
        <w:rPr>
          <w:color w:val="auto"/>
        </w:rPr>
        <w:t xml:space="preserve"> </w:t>
      </w:r>
      <w:r w:rsidR="001C3B47" w:rsidRPr="0016342B">
        <w:rPr>
          <w:color w:val="auto"/>
        </w:rPr>
        <w:t>pour les élèves d</w:t>
      </w:r>
      <w:r w:rsidR="001C3B47">
        <w:rPr>
          <w:color w:val="auto"/>
        </w:rPr>
        <w:t xml:space="preserve">e </w:t>
      </w:r>
      <w:r w:rsidR="001C3B47" w:rsidRPr="0016342B">
        <w:rPr>
          <w:color w:val="auto"/>
        </w:rPr>
        <w:t>CP-CE-CM</w:t>
      </w:r>
      <w:r w:rsidR="001C3B47">
        <w:t xml:space="preserve">                               </w:t>
      </w:r>
      <w:r w:rsidRPr="0016342B">
        <w:rPr>
          <w:rStyle w:val="lev"/>
          <w:color w:val="C61932"/>
        </w:rPr>
        <w:t xml:space="preserve">niveau </w:t>
      </w:r>
      <w:r w:rsidR="00544D0D">
        <w:rPr>
          <w:rStyle w:val="lev"/>
          <w:color w:val="C61932"/>
        </w:rPr>
        <w:t>3</w:t>
      </w:r>
      <w:r w:rsidRPr="0016342B">
        <w:rPr>
          <w:rStyle w:val="lev"/>
          <w:color w:val="C61932"/>
        </w:rPr>
        <w:t xml:space="preserve"> / niveau rouge</w:t>
      </w:r>
      <w:r w:rsidRPr="0016342B">
        <w:t xml:space="preserve"> : </w:t>
      </w:r>
      <w:r w:rsidRPr="0016342B">
        <w:rPr>
          <w:color w:val="auto"/>
        </w:rPr>
        <w:t>masque obligatoire</w:t>
      </w:r>
      <w:r w:rsidR="001C3B47" w:rsidRPr="001C3B47">
        <w:rPr>
          <w:color w:val="auto"/>
        </w:rPr>
        <w:t xml:space="preserve"> </w:t>
      </w:r>
      <w:r w:rsidR="001C3B47" w:rsidRPr="0016342B">
        <w:rPr>
          <w:color w:val="auto"/>
        </w:rPr>
        <w:t>pour les élèves d</w:t>
      </w:r>
      <w:r w:rsidR="001C3B47">
        <w:rPr>
          <w:color w:val="auto"/>
        </w:rPr>
        <w:t xml:space="preserve">e </w:t>
      </w:r>
      <w:r w:rsidR="001C3B47" w:rsidRPr="0016342B">
        <w:rPr>
          <w:color w:val="auto"/>
        </w:rPr>
        <w:t>CP-CE-CM</w:t>
      </w:r>
      <w:r w:rsidR="001C3B47" w:rsidRPr="0016342B">
        <w:rPr>
          <w:color w:val="FF0000"/>
        </w:rPr>
        <w:t xml:space="preserve"> </w:t>
      </w:r>
    </w:p>
    <w:p w14:paraId="6F6768FA" w14:textId="09950B02" w:rsidR="00BF3768" w:rsidRPr="0016342B" w:rsidRDefault="005E7867" w:rsidP="00BF3768">
      <w:pPr>
        <w:pStyle w:val="Normal1"/>
        <w:pBdr>
          <w:top w:val="nil"/>
          <w:left w:val="nil"/>
          <w:bottom w:val="nil"/>
          <w:right w:val="nil"/>
          <w:between w:val="nil"/>
        </w:pBdr>
        <w:shd w:val="clear" w:color="auto" w:fill="FFFFFF"/>
        <w:spacing w:before="280" w:after="280" w:line="240" w:lineRule="auto"/>
        <w:rPr>
          <w:rFonts w:ascii="Arial" w:eastAsia="Arial" w:hAnsi="Arial" w:cs="Arial"/>
          <w:sz w:val="24"/>
          <w:szCs w:val="24"/>
        </w:rPr>
      </w:pPr>
      <w:r w:rsidRPr="0016342B">
        <w:rPr>
          <w:rFonts w:ascii="Arial" w:eastAsia="Arial" w:hAnsi="Arial" w:cs="Arial"/>
          <w:sz w:val="24"/>
          <w:szCs w:val="24"/>
        </w:rPr>
        <w:t xml:space="preserve">Nous demandons </w:t>
      </w:r>
      <w:r w:rsidR="00BF3768" w:rsidRPr="0016342B">
        <w:rPr>
          <w:rFonts w:ascii="Arial" w:eastAsia="Arial" w:hAnsi="Arial" w:cs="Arial"/>
          <w:sz w:val="24"/>
          <w:szCs w:val="24"/>
        </w:rPr>
        <w:t xml:space="preserve">donc </w:t>
      </w:r>
      <w:r w:rsidRPr="0016342B">
        <w:rPr>
          <w:rFonts w:ascii="Arial" w:eastAsia="Arial" w:hAnsi="Arial" w:cs="Arial"/>
          <w:sz w:val="24"/>
          <w:szCs w:val="24"/>
        </w:rPr>
        <w:t>à t</w:t>
      </w:r>
      <w:r w:rsidR="00BF3768" w:rsidRPr="0016342B">
        <w:rPr>
          <w:rFonts w:ascii="Arial" w:eastAsia="Arial" w:hAnsi="Arial" w:cs="Arial"/>
          <w:sz w:val="24"/>
          <w:szCs w:val="24"/>
        </w:rPr>
        <w:t xml:space="preserve">ous les </w:t>
      </w:r>
      <w:r w:rsidR="00D0762C" w:rsidRPr="0016342B">
        <w:rPr>
          <w:rFonts w:ascii="Arial" w:eastAsia="Arial" w:hAnsi="Arial" w:cs="Arial"/>
          <w:sz w:val="24"/>
          <w:szCs w:val="24"/>
        </w:rPr>
        <w:t>élèves</w:t>
      </w:r>
      <w:r w:rsidR="00BF3768" w:rsidRPr="0016342B">
        <w:rPr>
          <w:rFonts w:ascii="Arial" w:eastAsia="Arial" w:hAnsi="Arial" w:cs="Arial"/>
          <w:sz w:val="24"/>
          <w:szCs w:val="24"/>
        </w:rPr>
        <w:t xml:space="preserve"> du CP au CM2 d’apporter chaque jour </w:t>
      </w:r>
      <w:r w:rsidR="001C3B47">
        <w:rPr>
          <w:rFonts w:ascii="Arial" w:eastAsia="Arial" w:hAnsi="Arial" w:cs="Arial"/>
          <w:sz w:val="24"/>
          <w:szCs w:val="24"/>
        </w:rPr>
        <w:t>(à</w:t>
      </w:r>
      <w:r w:rsidR="001C3B47">
        <w:rPr>
          <w:rFonts w:ascii="Arial" w:eastAsia="Arial" w:hAnsi="Arial" w:cs="Arial"/>
          <w:sz w:val="24"/>
          <w:szCs w:val="24"/>
        </w:rPr>
        <w:t xml:space="preserve"> partir du </w:t>
      </w:r>
      <w:r w:rsidR="001C3B47" w:rsidRPr="001C3B47">
        <w:rPr>
          <w:rFonts w:ascii="Arial" w:eastAsia="Arial" w:hAnsi="Arial" w:cs="Arial"/>
          <w:color w:val="00B050"/>
          <w:sz w:val="24"/>
          <w:szCs w:val="24"/>
        </w:rPr>
        <w:t>niveau 1 / vert</w:t>
      </w:r>
      <w:r w:rsidR="001C3B47">
        <w:rPr>
          <w:rFonts w:ascii="Arial" w:eastAsia="Arial" w:hAnsi="Arial" w:cs="Arial"/>
          <w:color w:val="00B050"/>
          <w:sz w:val="24"/>
          <w:szCs w:val="24"/>
        </w:rPr>
        <w:t>)</w:t>
      </w:r>
    </w:p>
    <w:p w14:paraId="6D333B93" w14:textId="77777777" w:rsidR="00BF3768" w:rsidRPr="0016342B" w:rsidRDefault="00BF3768" w:rsidP="00BF3768">
      <w:pPr>
        <w:pStyle w:val="Normal1"/>
        <w:numPr>
          <w:ilvl w:val="0"/>
          <w:numId w:val="2"/>
        </w:numPr>
        <w:pBdr>
          <w:top w:val="nil"/>
          <w:left w:val="nil"/>
          <w:bottom w:val="nil"/>
          <w:right w:val="nil"/>
          <w:between w:val="nil"/>
        </w:pBdr>
        <w:shd w:val="clear" w:color="auto" w:fill="FFFFFF"/>
        <w:spacing w:before="280" w:after="280" w:line="240" w:lineRule="auto"/>
        <w:rPr>
          <w:rFonts w:ascii="Arial" w:eastAsia="Arial" w:hAnsi="Arial" w:cs="Arial"/>
          <w:sz w:val="24"/>
          <w:szCs w:val="24"/>
        </w:rPr>
      </w:pPr>
      <w:r w:rsidRPr="0016342B">
        <w:rPr>
          <w:rFonts w:ascii="Arial" w:eastAsia="Arial" w:hAnsi="Arial" w:cs="Arial"/>
          <w:sz w:val="24"/>
          <w:szCs w:val="24"/>
        </w:rPr>
        <w:t>Deux masques</w:t>
      </w:r>
    </w:p>
    <w:p w14:paraId="618160E0" w14:textId="77777777" w:rsidR="00D0762C" w:rsidRPr="0016342B" w:rsidRDefault="00BF3768" w:rsidP="002568F6">
      <w:pPr>
        <w:pStyle w:val="Normal1"/>
        <w:numPr>
          <w:ilvl w:val="0"/>
          <w:numId w:val="2"/>
        </w:numPr>
        <w:pBdr>
          <w:top w:val="nil"/>
          <w:left w:val="nil"/>
          <w:bottom w:val="nil"/>
          <w:right w:val="nil"/>
          <w:between w:val="nil"/>
        </w:pBdr>
        <w:shd w:val="clear" w:color="auto" w:fill="FFFFFF"/>
        <w:spacing w:before="280" w:after="280" w:line="240" w:lineRule="auto"/>
        <w:rPr>
          <w:rFonts w:ascii="Arial" w:eastAsia="Arial" w:hAnsi="Arial" w:cs="Arial"/>
          <w:color w:val="0070C0"/>
          <w:sz w:val="24"/>
          <w:szCs w:val="24"/>
        </w:rPr>
      </w:pPr>
      <w:r w:rsidRPr="0016342B">
        <w:rPr>
          <w:rFonts w:ascii="Arial" w:eastAsia="Arial" w:hAnsi="Arial" w:cs="Arial"/>
          <w:sz w:val="24"/>
          <w:szCs w:val="24"/>
        </w:rPr>
        <w:t>Deux petits sacs (un pour les masques sales et un pour les masques propres). Ces sacs doivent être marqués</w:t>
      </w:r>
      <w:r w:rsidR="00D708D6" w:rsidRPr="0016342B">
        <w:rPr>
          <w:rFonts w:ascii="Arial" w:eastAsia="Arial" w:hAnsi="Arial" w:cs="Arial"/>
          <w:sz w:val="24"/>
          <w:szCs w:val="24"/>
        </w:rPr>
        <w:t xml:space="preserve"> : masques propres / masques sales. Merci d’écrire aussi le </w:t>
      </w:r>
      <w:proofErr w:type="gramStart"/>
      <w:r w:rsidR="00D708D6" w:rsidRPr="0016342B">
        <w:rPr>
          <w:rFonts w:ascii="Arial" w:eastAsia="Arial" w:hAnsi="Arial" w:cs="Arial"/>
          <w:sz w:val="24"/>
          <w:szCs w:val="24"/>
        </w:rPr>
        <w:t xml:space="preserve">prénom </w:t>
      </w:r>
      <w:r w:rsidRPr="0016342B">
        <w:rPr>
          <w:rFonts w:ascii="Arial" w:eastAsia="Arial" w:hAnsi="Arial" w:cs="Arial"/>
          <w:sz w:val="24"/>
          <w:szCs w:val="24"/>
        </w:rPr>
        <w:t xml:space="preserve"> de</w:t>
      </w:r>
      <w:proofErr w:type="gramEnd"/>
      <w:r w:rsidRPr="0016342B">
        <w:rPr>
          <w:rFonts w:ascii="Arial" w:eastAsia="Arial" w:hAnsi="Arial" w:cs="Arial"/>
          <w:sz w:val="24"/>
          <w:szCs w:val="24"/>
        </w:rPr>
        <w:t xml:space="preserve"> l’</w:t>
      </w:r>
      <w:r w:rsidR="00D708D6" w:rsidRPr="0016342B">
        <w:rPr>
          <w:rFonts w:ascii="Arial" w:eastAsia="Arial" w:hAnsi="Arial" w:cs="Arial"/>
          <w:sz w:val="24"/>
          <w:szCs w:val="24"/>
        </w:rPr>
        <w:t>enfant sur chaque sac.</w:t>
      </w:r>
    </w:p>
    <w:p w14:paraId="3B6E4F8F" w14:textId="77777777" w:rsidR="00DC18A4" w:rsidRPr="0016342B" w:rsidRDefault="00DC18A4" w:rsidP="002568F6">
      <w:pPr>
        <w:pStyle w:val="Normal1"/>
        <w:pBdr>
          <w:top w:val="nil"/>
          <w:left w:val="nil"/>
          <w:bottom w:val="nil"/>
          <w:right w:val="nil"/>
          <w:between w:val="nil"/>
        </w:pBdr>
        <w:shd w:val="clear" w:color="auto" w:fill="FFFFFF"/>
        <w:spacing w:before="280" w:after="280"/>
        <w:rPr>
          <w:rFonts w:ascii="Arial" w:eastAsia="Arial" w:hAnsi="Arial" w:cs="Arial"/>
          <w:b/>
          <w:color w:val="0070C0"/>
          <w:sz w:val="24"/>
          <w:szCs w:val="24"/>
        </w:rPr>
      </w:pPr>
    </w:p>
    <w:p w14:paraId="11EF0728" w14:textId="35D3F3E4" w:rsidR="002568F6" w:rsidRPr="001C3B47" w:rsidRDefault="002568F6" w:rsidP="001C3B47">
      <w:pPr>
        <w:pStyle w:val="Normal1"/>
        <w:pBdr>
          <w:top w:val="nil"/>
          <w:left w:val="nil"/>
          <w:bottom w:val="nil"/>
          <w:right w:val="nil"/>
          <w:between w:val="nil"/>
        </w:pBdr>
        <w:shd w:val="clear" w:color="auto" w:fill="FFFFFF"/>
        <w:spacing w:before="280" w:after="280"/>
        <w:jc w:val="center"/>
        <w:rPr>
          <w:rFonts w:ascii="Arial" w:eastAsia="Arial" w:hAnsi="Arial" w:cs="Arial"/>
          <w:b/>
          <w:i/>
          <w:iCs/>
          <w:color w:val="0070C0"/>
          <w:sz w:val="28"/>
          <w:szCs w:val="28"/>
          <w:u w:val="single"/>
        </w:rPr>
      </w:pPr>
      <w:r w:rsidRPr="001C3B47">
        <w:rPr>
          <w:rFonts w:ascii="Arial" w:eastAsia="Arial" w:hAnsi="Arial" w:cs="Arial"/>
          <w:b/>
          <w:i/>
          <w:iCs/>
          <w:color w:val="0070C0"/>
          <w:sz w:val="28"/>
          <w:szCs w:val="28"/>
          <w:u w:val="single"/>
        </w:rPr>
        <w:t>CONTINUITE PEDAGOGIQUE</w:t>
      </w:r>
    </w:p>
    <w:p w14:paraId="19F233B8" w14:textId="77777777" w:rsidR="000156DA" w:rsidRPr="0016342B" w:rsidRDefault="000156DA" w:rsidP="002568F6">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rPr>
        <w:t xml:space="preserve">La continuité pédagogique est un dispositif </w:t>
      </w:r>
      <w:r w:rsidR="001B5AE5" w:rsidRPr="0016342B">
        <w:rPr>
          <w:rFonts w:ascii="Arial" w:eastAsia="Arial" w:hAnsi="Arial" w:cs="Arial"/>
          <w:b/>
          <w:sz w:val="24"/>
          <w:szCs w:val="24"/>
        </w:rPr>
        <w:t xml:space="preserve">pédagogique </w:t>
      </w:r>
      <w:r w:rsidRPr="0016342B">
        <w:rPr>
          <w:rFonts w:ascii="Arial" w:eastAsia="Arial" w:hAnsi="Arial" w:cs="Arial"/>
          <w:b/>
          <w:sz w:val="24"/>
          <w:szCs w:val="24"/>
        </w:rPr>
        <w:t xml:space="preserve">permettant aux élèves de continuer leurs apprentissages à distance. </w:t>
      </w:r>
    </w:p>
    <w:p w14:paraId="7BB6D76E" w14:textId="77777777" w:rsidR="002568F6" w:rsidRPr="0016342B" w:rsidRDefault="00C233E4" w:rsidP="002568F6">
      <w:pPr>
        <w:pStyle w:val="Normal1"/>
        <w:pBdr>
          <w:top w:val="nil"/>
          <w:left w:val="nil"/>
          <w:bottom w:val="nil"/>
          <w:right w:val="nil"/>
          <w:between w:val="nil"/>
        </w:pBdr>
        <w:shd w:val="clear" w:color="auto" w:fill="FFFFFF"/>
        <w:spacing w:before="280" w:after="280"/>
        <w:rPr>
          <w:rFonts w:ascii="Arial" w:eastAsia="Arial" w:hAnsi="Arial" w:cs="Arial"/>
          <w:sz w:val="24"/>
          <w:szCs w:val="24"/>
        </w:rPr>
      </w:pPr>
      <w:r w:rsidRPr="0016342B">
        <w:rPr>
          <w:rFonts w:ascii="Arial" w:eastAsia="Arial" w:hAnsi="Arial" w:cs="Arial"/>
          <w:sz w:val="24"/>
          <w:szCs w:val="24"/>
        </w:rPr>
        <w:t xml:space="preserve"> Dans chaque classe, la continuité pédagogique sera mise en place pour les cas suivants : </w:t>
      </w:r>
    </w:p>
    <w:p w14:paraId="3073A301" w14:textId="77777777" w:rsidR="00C233E4" w:rsidRPr="0016342B" w:rsidRDefault="00C233E4" w:rsidP="00C233E4">
      <w:pPr>
        <w:pStyle w:val="Normal1"/>
        <w:numPr>
          <w:ilvl w:val="0"/>
          <w:numId w:val="2"/>
        </w:numPr>
        <w:pBdr>
          <w:top w:val="nil"/>
          <w:left w:val="nil"/>
          <w:bottom w:val="nil"/>
          <w:right w:val="nil"/>
          <w:between w:val="nil"/>
        </w:pBdr>
        <w:shd w:val="clear" w:color="auto" w:fill="FFFFFF"/>
        <w:spacing w:before="280" w:after="280"/>
        <w:rPr>
          <w:rFonts w:ascii="Arial" w:eastAsia="Arial" w:hAnsi="Arial" w:cs="Arial"/>
          <w:sz w:val="24"/>
          <w:szCs w:val="24"/>
        </w:rPr>
      </w:pPr>
      <w:r w:rsidRPr="0016342B">
        <w:rPr>
          <w:rFonts w:ascii="Arial" w:eastAsia="Arial" w:hAnsi="Arial" w:cs="Arial"/>
          <w:sz w:val="24"/>
          <w:szCs w:val="24"/>
        </w:rPr>
        <w:t>La classe est fermée pendant 7 jours (dès le 1</w:t>
      </w:r>
      <w:r w:rsidRPr="0016342B">
        <w:rPr>
          <w:rFonts w:ascii="Arial" w:eastAsia="Arial" w:hAnsi="Arial" w:cs="Arial"/>
          <w:sz w:val="24"/>
          <w:szCs w:val="24"/>
          <w:vertAlign w:val="superscript"/>
        </w:rPr>
        <w:t>er</w:t>
      </w:r>
      <w:r w:rsidRPr="0016342B">
        <w:rPr>
          <w:rFonts w:ascii="Arial" w:eastAsia="Arial" w:hAnsi="Arial" w:cs="Arial"/>
          <w:sz w:val="24"/>
          <w:szCs w:val="24"/>
        </w:rPr>
        <w:t xml:space="preserve"> cas)</w:t>
      </w:r>
    </w:p>
    <w:p w14:paraId="5F412392" w14:textId="77777777" w:rsidR="00C233E4" w:rsidRPr="0016342B" w:rsidRDefault="00C233E4" w:rsidP="00C233E4">
      <w:pPr>
        <w:pStyle w:val="Normal1"/>
        <w:numPr>
          <w:ilvl w:val="0"/>
          <w:numId w:val="2"/>
        </w:numPr>
        <w:pBdr>
          <w:top w:val="nil"/>
          <w:left w:val="nil"/>
          <w:bottom w:val="nil"/>
          <w:right w:val="nil"/>
          <w:between w:val="nil"/>
        </w:pBdr>
        <w:shd w:val="clear" w:color="auto" w:fill="FFFFFF"/>
        <w:spacing w:before="280" w:after="280"/>
        <w:rPr>
          <w:rFonts w:ascii="Arial" w:eastAsia="Arial" w:hAnsi="Arial" w:cs="Arial"/>
          <w:sz w:val="24"/>
          <w:szCs w:val="24"/>
        </w:rPr>
      </w:pPr>
      <w:r w:rsidRPr="0016342B">
        <w:rPr>
          <w:rFonts w:ascii="Arial" w:eastAsia="Arial" w:hAnsi="Arial" w:cs="Arial"/>
          <w:sz w:val="24"/>
          <w:szCs w:val="24"/>
        </w:rPr>
        <w:t xml:space="preserve">L’absence d’un (d’) </w:t>
      </w:r>
      <w:r w:rsidR="00612B45" w:rsidRPr="0016342B">
        <w:rPr>
          <w:rFonts w:ascii="Arial" w:eastAsia="Arial" w:hAnsi="Arial" w:cs="Arial"/>
          <w:sz w:val="24"/>
          <w:szCs w:val="24"/>
        </w:rPr>
        <w:t xml:space="preserve">élève(s) </w:t>
      </w:r>
      <w:r w:rsidR="00612B45" w:rsidRPr="0016342B">
        <w:rPr>
          <w:rFonts w:ascii="Arial" w:hAnsi="Arial" w:cs="Arial"/>
          <w:sz w:val="24"/>
          <w:szCs w:val="24"/>
        </w:rPr>
        <w:t>en cas d’apparition de symptômes évoquant la COVID-19 chez l’élève ou dans sa famille. De même, les élèves ayant été testés positivement au SARS-Cov2, ou dont un membre du foyer a été testé positivement, ou encore identifiés comme contact à risque</w:t>
      </w:r>
    </w:p>
    <w:p w14:paraId="60FE7972" w14:textId="77777777" w:rsidR="00C233E4" w:rsidRPr="0016342B" w:rsidRDefault="000156DA" w:rsidP="00C233E4">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u w:val="single"/>
        </w:rPr>
        <w:t>Principes</w:t>
      </w:r>
      <w:r w:rsidR="00C233E4" w:rsidRPr="0016342B">
        <w:rPr>
          <w:rFonts w:ascii="Arial" w:eastAsia="Arial" w:hAnsi="Arial" w:cs="Arial"/>
          <w:b/>
          <w:sz w:val="24"/>
          <w:szCs w:val="24"/>
        </w:rPr>
        <w:t xml:space="preserve"> : </w:t>
      </w:r>
    </w:p>
    <w:p w14:paraId="1D85E95A" w14:textId="77777777" w:rsidR="00C233E4" w:rsidRPr="0016342B" w:rsidRDefault="00C233E4" w:rsidP="00C233E4">
      <w:pPr>
        <w:rPr>
          <w:color w:val="auto"/>
        </w:rPr>
      </w:pPr>
      <w:r w:rsidRPr="0016342B">
        <w:rPr>
          <w:color w:val="auto"/>
        </w:rPr>
        <w:t xml:space="preserve">Les </w:t>
      </w:r>
      <w:r w:rsidR="004F1329" w:rsidRPr="0016342B">
        <w:rPr>
          <w:color w:val="auto"/>
        </w:rPr>
        <w:t>élèves continuent leurs apprentissages de chez eux</w:t>
      </w:r>
      <w:r w:rsidR="00351C2E" w:rsidRPr="0016342B">
        <w:rPr>
          <w:color w:val="auto"/>
        </w:rPr>
        <w:t>.</w:t>
      </w:r>
    </w:p>
    <w:p w14:paraId="3555DA7E" w14:textId="77777777" w:rsidR="00C233E4" w:rsidRPr="0016342B" w:rsidRDefault="004F1329" w:rsidP="00C233E4">
      <w:pPr>
        <w:rPr>
          <w:color w:val="auto"/>
        </w:rPr>
      </w:pPr>
      <w:r w:rsidRPr="0016342B">
        <w:rPr>
          <w:color w:val="auto"/>
        </w:rPr>
        <w:t xml:space="preserve">Les activités sont proposées chaque jour par l’(les) enseignante(s) de la classe. </w:t>
      </w:r>
    </w:p>
    <w:p w14:paraId="39ABE17A" w14:textId="77777777" w:rsidR="002568F6" w:rsidRPr="0016342B" w:rsidRDefault="004F1329" w:rsidP="00B6144D">
      <w:pPr>
        <w:rPr>
          <w:color w:val="auto"/>
        </w:rPr>
      </w:pPr>
      <w:r w:rsidRPr="0016342B">
        <w:rPr>
          <w:color w:val="auto"/>
        </w:rPr>
        <w:t>Les élèves doivent effectuer le travail demandé et en rendre compte auprès de</w:t>
      </w:r>
      <w:r w:rsidR="00B6144D" w:rsidRPr="0016342B">
        <w:rPr>
          <w:color w:val="auto"/>
        </w:rPr>
        <w:t xml:space="preserve"> </w:t>
      </w:r>
      <w:r w:rsidRPr="0016342B">
        <w:rPr>
          <w:color w:val="auto"/>
        </w:rPr>
        <w:t>(des enseignante(s)</w:t>
      </w:r>
    </w:p>
    <w:p w14:paraId="11F5C6A9" w14:textId="77777777" w:rsidR="002568F6" w:rsidRPr="0016342B" w:rsidRDefault="00C233E4" w:rsidP="002568F6">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u w:val="single"/>
        </w:rPr>
        <w:t>Moyens, supports utilisés</w:t>
      </w:r>
      <w:r w:rsidR="002568F6" w:rsidRPr="0016342B">
        <w:rPr>
          <w:rFonts w:ascii="Arial" w:eastAsia="Arial" w:hAnsi="Arial" w:cs="Arial"/>
          <w:b/>
          <w:sz w:val="24"/>
          <w:szCs w:val="24"/>
        </w:rPr>
        <w:t xml:space="preserve"> : </w:t>
      </w:r>
    </w:p>
    <w:p w14:paraId="1CD303DC" w14:textId="77777777" w:rsidR="002568F6" w:rsidRPr="0016342B" w:rsidRDefault="002568F6" w:rsidP="002568F6">
      <w:pPr>
        <w:rPr>
          <w:color w:val="auto"/>
        </w:rPr>
      </w:pPr>
      <w:r w:rsidRPr="0016342B">
        <w:rPr>
          <w:color w:val="auto"/>
        </w:rPr>
        <w:t xml:space="preserve"> </w:t>
      </w:r>
      <w:r w:rsidR="00B6144D" w:rsidRPr="0016342B">
        <w:rPr>
          <w:color w:val="auto"/>
        </w:rPr>
        <w:t xml:space="preserve">Outils de la classe (cahiers, fichiers, fiches…) </w:t>
      </w:r>
    </w:p>
    <w:p w14:paraId="6647C6D1" w14:textId="77777777" w:rsidR="002568F6" w:rsidRPr="0016342B" w:rsidRDefault="00B6144D" w:rsidP="002568F6">
      <w:pPr>
        <w:rPr>
          <w:color w:val="auto"/>
        </w:rPr>
      </w:pPr>
      <w:r w:rsidRPr="0016342B">
        <w:rPr>
          <w:color w:val="auto"/>
        </w:rPr>
        <w:t xml:space="preserve">Utilisation d’un </w:t>
      </w:r>
      <w:proofErr w:type="spellStart"/>
      <w:r w:rsidRPr="0016342B">
        <w:rPr>
          <w:color w:val="auto"/>
        </w:rPr>
        <w:t>padlet</w:t>
      </w:r>
      <w:proofErr w:type="spellEnd"/>
      <w:r w:rsidRPr="0016342B">
        <w:rPr>
          <w:color w:val="auto"/>
        </w:rPr>
        <w:t xml:space="preserve"> par classe</w:t>
      </w:r>
    </w:p>
    <w:p w14:paraId="6AA32D18" w14:textId="77777777" w:rsidR="00B6144D" w:rsidRPr="0016342B" w:rsidRDefault="00B6144D" w:rsidP="00B6144D">
      <w:pPr>
        <w:rPr>
          <w:color w:val="auto"/>
        </w:rPr>
      </w:pPr>
      <w:r w:rsidRPr="0016342B">
        <w:rPr>
          <w:color w:val="auto"/>
        </w:rPr>
        <w:t>Activités en ligne (sur des sites recommandés par le Ministère de l’Education, de la Jeunesse et des Sports.</w:t>
      </w:r>
    </w:p>
    <w:p w14:paraId="1105E483" w14:textId="77777777" w:rsidR="00C233E4" w:rsidRPr="0016342B" w:rsidRDefault="00B6144D" w:rsidP="00B6144D">
      <w:pPr>
        <w:rPr>
          <w:color w:val="auto"/>
        </w:rPr>
      </w:pPr>
      <w:r w:rsidRPr="0016342B">
        <w:rPr>
          <w:color w:val="auto"/>
        </w:rPr>
        <w:t xml:space="preserve">Possibilité de proposer des enseignements par </w:t>
      </w:r>
      <w:proofErr w:type="spellStart"/>
      <w:r w:rsidRPr="0016342B">
        <w:rPr>
          <w:color w:val="auto"/>
        </w:rPr>
        <w:t>visio</w:t>
      </w:r>
      <w:proofErr w:type="spellEnd"/>
      <w:r w:rsidRPr="0016342B">
        <w:rPr>
          <w:color w:val="auto"/>
        </w:rPr>
        <w:t xml:space="preserve"> pour les élèves du CP au CM2</w:t>
      </w:r>
    </w:p>
    <w:p w14:paraId="2A1C338F" w14:textId="77777777" w:rsidR="00C233E4" w:rsidRPr="0016342B" w:rsidRDefault="000156DA" w:rsidP="00C233E4">
      <w:pPr>
        <w:pStyle w:val="Normal1"/>
        <w:pBdr>
          <w:top w:val="nil"/>
          <w:left w:val="nil"/>
          <w:bottom w:val="nil"/>
          <w:right w:val="nil"/>
          <w:between w:val="nil"/>
        </w:pBdr>
        <w:shd w:val="clear" w:color="auto" w:fill="FFFFFF"/>
        <w:spacing w:before="280" w:after="280"/>
        <w:rPr>
          <w:rFonts w:ascii="Arial" w:eastAsia="Arial" w:hAnsi="Arial" w:cs="Arial"/>
          <w:b/>
          <w:sz w:val="24"/>
          <w:szCs w:val="24"/>
        </w:rPr>
      </w:pPr>
      <w:r w:rsidRPr="0016342B">
        <w:rPr>
          <w:rFonts w:ascii="Arial" w:eastAsia="Arial" w:hAnsi="Arial" w:cs="Arial"/>
          <w:b/>
          <w:sz w:val="24"/>
          <w:szCs w:val="24"/>
          <w:u w:val="single"/>
        </w:rPr>
        <w:t>Communication avec les familles</w:t>
      </w:r>
      <w:r w:rsidR="00C233E4" w:rsidRPr="0016342B">
        <w:rPr>
          <w:rFonts w:ascii="Arial" w:eastAsia="Arial" w:hAnsi="Arial" w:cs="Arial"/>
          <w:b/>
          <w:sz w:val="24"/>
          <w:szCs w:val="24"/>
        </w:rPr>
        <w:t xml:space="preserve"> : </w:t>
      </w:r>
    </w:p>
    <w:p w14:paraId="16F2B0BF" w14:textId="77777777" w:rsidR="00C233E4" w:rsidRPr="0016342B" w:rsidRDefault="004F1329" w:rsidP="00C233E4">
      <w:pPr>
        <w:rPr>
          <w:color w:val="auto"/>
        </w:rPr>
      </w:pPr>
      <w:r w:rsidRPr="0016342B">
        <w:rPr>
          <w:color w:val="auto"/>
        </w:rPr>
        <w:t xml:space="preserve">La communication se fera </w:t>
      </w:r>
      <w:r w:rsidR="00351C2E" w:rsidRPr="0016342B">
        <w:rPr>
          <w:color w:val="auto"/>
        </w:rPr>
        <w:t>par le biais de la boîte courriel de chaque classe.</w:t>
      </w:r>
    </w:p>
    <w:p w14:paraId="777340E9" w14:textId="77777777" w:rsidR="00C233E4" w:rsidRPr="0016342B" w:rsidRDefault="00B6144D" w:rsidP="00C233E4">
      <w:pPr>
        <w:rPr>
          <w:color w:val="auto"/>
        </w:rPr>
      </w:pPr>
      <w:r w:rsidRPr="0016342B">
        <w:rPr>
          <w:color w:val="auto"/>
        </w:rPr>
        <w:t>En cas de questionnement, n’hésitez pas à envoyer un courriel à (aux enseignante(</w:t>
      </w:r>
      <w:proofErr w:type="gramStart"/>
      <w:r w:rsidRPr="0016342B">
        <w:rPr>
          <w:color w:val="auto"/>
        </w:rPr>
        <w:t>s)  concernée</w:t>
      </w:r>
      <w:proofErr w:type="gramEnd"/>
      <w:r w:rsidRPr="0016342B">
        <w:rPr>
          <w:color w:val="auto"/>
        </w:rPr>
        <w:t>(s).</w:t>
      </w:r>
    </w:p>
    <w:p w14:paraId="1B8E2D52" w14:textId="77777777" w:rsidR="00B6144D" w:rsidRPr="0016342B" w:rsidRDefault="00B6144D" w:rsidP="00B6144D">
      <w:pPr>
        <w:rPr>
          <w:color w:val="auto"/>
        </w:rPr>
      </w:pPr>
      <w:r w:rsidRPr="0016342B">
        <w:rPr>
          <w:color w:val="auto"/>
        </w:rPr>
        <w:t>Dans certains cas, le suivi des élèves pourra aussi se faire par téléphone.</w:t>
      </w:r>
    </w:p>
    <w:p w14:paraId="551D9BD0" w14:textId="77777777" w:rsidR="00D708D6" w:rsidRPr="0016342B" w:rsidRDefault="00D708D6" w:rsidP="00351C2E">
      <w:pPr>
        <w:pStyle w:val="Paragraphedeliste"/>
      </w:pPr>
    </w:p>
    <w:p w14:paraId="6BEF4C88" w14:textId="5D37B4E3" w:rsidR="0003090E" w:rsidRPr="00544D0D" w:rsidRDefault="00544D0D" w:rsidP="00544D0D">
      <w:pPr>
        <w:pStyle w:val="Titre2"/>
        <w:spacing w:before="300" w:after="300"/>
        <w:jc w:val="center"/>
        <w:rPr>
          <w:rFonts w:ascii="Arial" w:hAnsi="Arial" w:cs="Arial"/>
          <w:i/>
          <w:iCs/>
          <w:color w:val="0070C0"/>
          <w:sz w:val="28"/>
          <w:szCs w:val="28"/>
          <w:u w:val="single"/>
        </w:rPr>
      </w:pPr>
      <w:r w:rsidRPr="00544D0D">
        <w:rPr>
          <w:rFonts w:ascii="Arial" w:hAnsi="Arial" w:cs="Arial"/>
          <w:bCs/>
          <w:i/>
          <w:iCs/>
          <w:color w:val="0070C0"/>
          <w:sz w:val="28"/>
          <w:szCs w:val="28"/>
          <w:u w:val="single"/>
        </w:rPr>
        <w:t>LA FORMATION, L’INFORMATION ET LA COMMUNICATION</w:t>
      </w:r>
    </w:p>
    <w:p w14:paraId="0C14D6FE" w14:textId="77777777" w:rsidR="00137BAD" w:rsidRPr="00137BAD" w:rsidRDefault="00137BAD" w:rsidP="00137BAD">
      <w:pPr>
        <w:numPr>
          <w:ilvl w:val="0"/>
          <w:numId w:val="0"/>
        </w:numPr>
        <w:autoSpaceDE w:val="0"/>
        <w:autoSpaceDN w:val="0"/>
        <w:adjustRightInd w:val="0"/>
        <w:spacing w:before="0" w:beforeAutospacing="0" w:after="0"/>
        <w:rPr>
          <w:bCs w:val="0"/>
          <w:color w:val="FFFFFF"/>
        </w:rPr>
      </w:pPr>
      <w:r w:rsidRPr="00137BAD">
        <w:rPr>
          <w:b/>
          <w:color w:val="FFFFFF"/>
        </w:rPr>
        <w:t xml:space="preserve">La formation, l’information et la communication </w:t>
      </w:r>
    </w:p>
    <w:p w14:paraId="0C2BC857" w14:textId="77777777" w:rsidR="00137BAD" w:rsidRPr="00137BAD" w:rsidRDefault="00137BAD" w:rsidP="00137BAD">
      <w:pPr>
        <w:numPr>
          <w:ilvl w:val="0"/>
          <w:numId w:val="0"/>
        </w:numPr>
        <w:autoSpaceDE w:val="0"/>
        <w:autoSpaceDN w:val="0"/>
        <w:adjustRightInd w:val="0"/>
        <w:spacing w:before="0" w:beforeAutospacing="0" w:after="0"/>
        <w:rPr>
          <w:bCs w:val="0"/>
          <w:color w:val="000000"/>
          <w:u w:val="single"/>
        </w:rPr>
      </w:pPr>
      <w:r w:rsidRPr="00137BAD">
        <w:rPr>
          <w:b/>
          <w:color w:val="000000"/>
          <w:u w:val="single"/>
        </w:rPr>
        <w:t xml:space="preserve">Le personnel </w:t>
      </w:r>
    </w:p>
    <w:p w14:paraId="618D851F" w14:textId="42824FDC" w:rsidR="00137BAD" w:rsidRPr="00544D0D" w:rsidRDefault="00137BAD" w:rsidP="00137BAD">
      <w:pPr>
        <w:numPr>
          <w:ilvl w:val="0"/>
          <w:numId w:val="0"/>
        </w:numPr>
        <w:autoSpaceDE w:val="0"/>
        <w:autoSpaceDN w:val="0"/>
        <w:adjustRightInd w:val="0"/>
        <w:spacing w:before="0" w:beforeAutospacing="0" w:after="0"/>
        <w:rPr>
          <w:bCs w:val="0"/>
          <w:color w:val="000000"/>
        </w:rPr>
      </w:pPr>
      <w:r w:rsidRPr="00137BAD">
        <w:rPr>
          <w:bCs w:val="0"/>
          <w:color w:val="000000"/>
        </w:rPr>
        <w:t xml:space="preserve">Le personnel de direction, les directeurs d’école, les professeurs ainsi que tous les autres personnels sont formés aux gestes barrières, aux règles de distanciation physique et au port du masque pour eux-mêmes et pour les élèves dont ils ont la charge le cas échéant. Cette formation doit être adaptée à l’âge des élèves pris en charge. </w:t>
      </w:r>
    </w:p>
    <w:p w14:paraId="1C3E7D58" w14:textId="77777777" w:rsidR="00544D0D" w:rsidRPr="00137BAD" w:rsidRDefault="00544D0D" w:rsidP="00544D0D">
      <w:pPr>
        <w:pStyle w:val="Normal1"/>
      </w:pPr>
    </w:p>
    <w:p w14:paraId="69A71408" w14:textId="77777777" w:rsidR="00137BAD" w:rsidRPr="00137BAD" w:rsidRDefault="00137BAD" w:rsidP="00137BAD">
      <w:pPr>
        <w:numPr>
          <w:ilvl w:val="0"/>
          <w:numId w:val="0"/>
        </w:numPr>
        <w:autoSpaceDE w:val="0"/>
        <w:autoSpaceDN w:val="0"/>
        <w:adjustRightInd w:val="0"/>
        <w:spacing w:before="0" w:beforeAutospacing="0" w:after="0"/>
        <w:rPr>
          <w:bCs w:val="0"/>
          <w:color w:val="auto"/>
          <w:u w:val="single"/>
        </w:rPr>
      </w:pPr>
      <w:r w:rsidRPr="00137BAD">
        <w:rPr>
          <w:b/>
          <w:color w:val="auto"/>
          <w:u w:val="single"/>
        </w:rPr>
        <w:t xml:space="preserve">Les élèves </w:t>
      </w:r>
    </w:p>
    <w:p w14:paraId="49B86C65" w14:textId="14812058" w:rsidR="00137BAD" w:rsidRPr="00137BAD" w:rsidRDefault="00137BAD" w:rsidP="00137BAD">
      <w:pPr>
        <w:numPr>
          <w:ilvl w:val="0"/>
          <w:numId w:val="0"/>
        </w:numPr>
        <w:autoSpaceDE w:val="0"/>
        <w:autoSpaceDN w:val="0"/>
        <w:adjustRightInd w:val="0"/>
        <w:spacing w:before="0" w:beforeAutospacing="0" w:after="0"/>
        <w:rPr>
          <w:bCs w:val="0"/>
          <w:color w:val="auto"/>
        </w:rPr>
      </w:pPr>
      <w:r w:rsidRPr="00137BAD">
        <w:rPr>
          <w:bCs w:val="0"/>
          <w:color w:val="auto"/>
        </w:rPr>
        <w:t xml:space="preserve">Les élèves bénéficient </w:t>
      </w:r>
      <w:r w:rsidR="00544D0D" w:rsidRPr="00137BAD">
        <w:rPr>
          <w:bCs w:val="0"/>
          <w:color w:val="auto"/>
        </w:rPr>
        <w:t>d’une information pratique sur les gestes barrières dont l’hygiène des mains et le port du masque</w:t>
      </w:r>
      <w:r w:rsidR="00544D0D" w:rsidRPr="00544D0D">
        <w:rPr>
          <w:bCs w:val="0"/>
          <w:color w:val="auto"/>
        </w:rPr>
        <w:t xml:space="preserve"> </w:t>
      </w:r>
      <w:r w:rsidRPr="00137BAD">
        <w:rPr>
          <w:bCs w:val="0"/>
          <w:color w:val="auto"/>
        </w:rPr>
        <w:t xml:space="preserve">ainsi que d’une explication concernant l’actualisation des différentes mesures. Celle-ci est adaptée à l’âge des élèves. Une attention particulière doit être apportée aux élèves en situation de handicap pour leur permettre, en fonction de leur âge, de réaliser les gestes barrières par une pédagogie, des supports ou, le cas échéant, un accompagnement adapté. </w:t>
      </w:r>
    </w:p>
    <w:p w14:paraId="1CD43745" w14:textId="77777777" w:rsidR="00D708D6" w:rsidRPr="0016342B" w:rsidRDefault="00D708D6" w:rsidP="00544D0D">
      <w:pPr>
        <w:pStyle w:val="NormalWeb"/>
      </w:pPr>
    </w:p>
    <w:p w14:paraId="14591894" w14:textId="77777777" w:rsidR="0014065B" w:rsidRPr="0016342B" w:rsidRDefault="00D708D6" w:rsidP="00544D0D">
      <w:pPr>
        <w:pStyle w:val="NormalWeb"/>
      </w:pPr>
      <w:r w:rsidRPr="0016342B">
        <w:t xml:space="preserve">PROCEDURE DE GESTION EN CAS DE COVID </w:t>
      </w:r>
    </w:p>
    <w:p w14:paraId="39109652" w14:textId="77777777" w:rsidR="00D708D6" w:rsidRPr="0016342B" w:rsidRDefault="00D708D6" w:rsidP="00544D0D">
      <w:pPr>
        <w:pStyle w:val="NormalWeb"/>
      </w:pPr>
      <w:r w:rsidRPr="0016342B">
        <w:t xml:space="preserve">Les symptômes évocateurs sont : toux, éternuement, essoufflement, mal de gorge, fatigue, troubles digestifs, sensation de fièvre, etc. </w:t>
      </w:r>
    </w:p>
    <w:p w14:paraId="4C63963D" w14:textId="77777777" w:rsidR="00D708D6" w:rsidRPr="0016342B" w:rsidRDefault="00D708D6" w:rsidP="00544D0D">
      <w:pPr>
        <w:pStyle w:val="NormalWeb"/>
      </w:pPr>
      <w:r w:rsidRPr="0016342B">
        <w:t>EN CAS DE SURVENUE D’UN OU PLUSIEURS SYMPTOMES CHEZ UN ELEVE</w:t>
      </w:r>
      <w:r w:rsidR="00DC18A4" w:rsidRPr="0016342B">
        <w:t xml:space="preserve"> : </w:t>
      </w:r>
      <w:r w:rsidRPr="0016342B">
        <w:t xml:space="preserve">Conduite à tenir : </w:t>
      </w:r>
    </w:p>
    <w:p w14:paraId="238782D2" w14:textId="77777777" w:rsidR="00D708D6" w:rsidRPr="0016342B" w:rsidRDefault="00D708D6" w:rsidP="00544D0D">
      <w:pPr>
        <w:pStyle w:val="NormalWeb"/>
      </w:pPr>
      <w:proofErr w:type="gramStart"/>
      <w:r w:rsidRPr="0016342B">
        <w:t>o</w:t>
      </w:r>
      <w:proofErr w:type="gramEnd"/>
      <w:r w:rsidRPr="0016342B">
        <w:t xml:space="preserve"> Isolement immédiat de l’élève avec un masque pour les enfants (en âge d’en porter) dans une pièce dédiée permettant sa surveillance dans l’attente de son retour à domicile ou de sa prise en charge médicale. Respect impératif des gestes barrières. </w:t>
      </w:r>
    </w:p>
    <w:p w14:paraId="20B271E8" w14:textId="77777777" w:rsidR="00D708D6" w:rsidRPr="0016342B" w:rsidRDefault="00D708D6" w:rsidP="00544D0D">
      <w:pPr>
        <w:pStyle w:val="NormalWeb"/>
      </w:pPr>
      <w:r w:rsidRPr="0016342B">
        <w:t xml:space="preserve"> </w:t>
      </w:r>
      <w:proofErr w:type="gramStart"/>
      <w:r w:rsidRPr="0016342B">
        <w:t>o</w:t>
      </w:r>
      <w:proofErr w:type="gramEnd"/>
      <w:r w:rsidRPr="0016342B">
        <w:t xml:space="preserve"> Appel sans délai des parents/responsables légaux pour qu’ils viennent chercher l’élève en respectant les gestes barrière. </w:t>
      </w:r>
    </w:p>
    <w:p w14:paraId="78C88CEC" w14:textId="77777777" w:rsidR="00D708D6" w:rsidRPr="0016342B" w:rsidRDefault="00D708D6" w:rsidP="00544D0D">
      <w:pPr>
        <w:pStyle w:val="NormalWeb"/>
      </w:pPr>
      <w:proofErr w:type="gramStart"/>
      <w:r w:rsidRPr="0016342B">
        <w:t>o</w:t>
      </w:r>
      <w:proofErr w:type="gramEnd"/>
      <w:r w:rsidRPr="0016342B">
        <w:t xml:space="preserve"> Rappel par le directeur de la procédure à suivre par les parents à savoir : ▪ éviter les contacts ▪ consulter le médecin traitant qui décidera de l’opportunité et des modalités de dépistage de l’élève le cas échéant. </w:t>
      </w:r>
    </w:p>
    <w:p w14:paraId="40D32A0D" w14:textId="77777777" w:rsidR="00D708D6" w:rsidRPr="0016342B" w:rsidRDefault="00D708D6" w:rsidP="00544D0D">
      <w:pPr>
        <w:pStyle w:val="NormalWeb"/>
      </w:pPr>
      <w:r w:rsidRPr="0016342B">
        <w:t xml:space="preserve"> </w:t>
      </w:r>
      <w:proofErr w:type="gramStart"/>
      <w:r w:rsidRPr="0016342B">
        <w:t>o</w:t>
      </w:r>
      <w:proofErr w:type="gramEnd"/>
      <w:r w:rsidRPr="0016342B">
        <w:t xml:space="preserve"> Nettoyage approfondi de la pièce où a été isolée la personne.  </w:t>
      </w:r>
    </w:p>
    <w:p w14:paraId="0001195B" w14:textId="77777777" w:rsidR="00D708D6" w:rsidRPr="0016342B" w:rsidRDefault="00D708D6" w:rsidP="00544D0D">
      <w:pPr>
        <w:pStyle w:val="NormalWeb"/>
      </w:pPr>
      <w:proofErr w:type="gramStart"/>
      <w:r w:rsidRPr="0016342B">
        <w:t>o</w:t>
      </w:r>
      <w:proofErr w:type="gramEnd"/>
      <w:r w:rsidRPr="0016342B">
        <w:t xml:space="preserve"> L’élève ne pourra revenir en classe </w:t>
      </w:r>
      <w:r w:rsidR="004163E3" w:rsidRPr="0016342B">
        <w:t>qu’avec une attestation sur l’honneur</w:t>
      </w:r>
      <w:r w:rsidRPr="0016342B">
        <w:t>.</w:t>
      </w:r>
    </w:p>
    <w:p w14:paraId="1CC0157B" w14:textId="77777777" w:rsidR="00544D0D" w:rsidRDefault="00544D0D" w:rsidP="00544D0D">
      <w:pPr>
        <w:pStyle w:val="NormalWeb"/>
        <w:ind w:left="0"/>
      </w:pPr>
    </w:p>
    <w:p w14:paraId="4536695D" w14:textId="7CCE9389" w:rsidR="00D708D6" w:rsidRPr="0016342B" w:rsidRDefault="00D708D6" w:rsidP="00544D0D">
      <w:pPr>
        <w:pStyle w:val="NormalWeb"/>
      </w:pPr>
      <w:r w:rsidRPr="0016342B">
        <w:t>E</w:t>
      </w:r>
      <w:r w:rsidR="00DC18A4" w:rsidRPr="0016342B">
        <w:t>N CAS DE TEST POSITIF</w:t>
      </w:r>
    </w:p>
    <w:p w14:paraId="5374DC31" w14:textId="77777777" w:rsidR="00D708D6" w:rsidRPr="0016342B" w:rsidRDefault="00D708D6" w:rsidP="00544D0D">
      <w:pPr>
        <w:pStyle w:val="NormalWeb"/>
      </w:pPr>
      <w:proofErr w:type="gramStart"/>
      <w:r w:rsidRPr="0016342B">
        <w:t>o</w:t>
      </w:r>
      <w:proofErr w:type="gramEnd"/>
      <w:r w:rsidRPr="0016342B">
        <w:t xml:space="preserve"> Information des services académiques qui se rapprochent sans délai des autorités sanitaires et de la collectivité de rattachement. </w:t>
      </w:r>
    </w:p>
    <w:p w14:paraId="45302F79" w14:textId="77777777" w:rsidR="00D708D6" w:rsidRPr="0016342B" w:rsidRDefault="00D708D6" w:rsidP="00544D0D">
      <w:pPr>
        <w:pStyle w:val="NormalWeb"/>
      </w:pPr>
      <w:proofErr w:type="gramStart"/>
      <w:r w:rsidRPr="0016342B">
        <w:t>o</w:t>
      </w:r>
      <w:proofErr w:type="gramEnd"/>
      <w:r w:rsidRPr="0016342B">
        <w:t xml:space="preserve"> La famille pourra être accompagnée dans l’évaluation du risque de transmission intrafamiliale par les autorités sanitaires pour déterminer la stratégie d’isolement la plus adaptée compte tenu du contexte. </w:t>
      </w:r>
    </w:p>
    <w:p w14:paraId="649A0F78" w14:textId="77777777" w:rsidR="00D708D6" w:rsidRPr="0016342B" w:rsidRDefault="00D708D6" w:rsidP="00544D0D">
      <w:pPr>
        <w:pStyle w:val="NormalWeb"/>
      </w:pPr>
      <w:proofErr w:type="gramStart"/>
      <w:r w:rsidRPr="0016342B">
        <w:lastRenderedPageBreak/>
        <w:t>o</w:t>
      </w:r>
      <w:proofErr w:type="gramEnd"/>
      <w:r w:rsidRPr="0016342B">
        <w:t xml:space="preserve"> Les modalités d’identification et de dépistage des cas contacts et les modalités d’éviction seront définies par les autorités sanitaires en lien avec les autorités académiques. Des décisions de quatorzaines, de fermeture de classe, de niveau ou d’école pourront être prises par ces dernières. </w:t>
      </w:r>
    </w:p>
    <w:p w14:paraId="0550589F" w14:textId="77777777" w:rsidR="00D708D6" w:rsidRPr="0016342B" w:rsidRDefault="00D708D6" w:rsidP="00544D0D">
      <w:pPr>
        <w:pStyle w:val="NormalWeb"/>
      </w:pPr>
      <w:r w:rsidRPr="0016342B">
        <w:t xml:space="preserve"> </w:t>
      </w:r>
      <w:proofErr w:type="gramStart"/>
      <w:r w:rsidRPr="0016342B">
        <w:t>o</w:t>
      </w:r>
      <w:proofErr w:type="gramEnd"/>
      <w:r w:rsidRPr="0016342B">
        <w:t xml:space="preserve"> Nettoyage minutieux et désinfection des locaux occupés et objets potentiellement touchés par l’élève  </w:t>
      </w:r>
    </w:p>
    <w:p w14:paraId="7664800F" w14:textId="77777777" w:rsidR="00D708D6" w:rsidRPr="0016342B" w:rsidRDefault="00D708D6" w:rsidP="00544D0D">
      <w:pPr>
        <w:pStyle w:val="NormalWeb"/>
      </w:pPr>
      <w:proofErr w:type="gramStart"/>
      <w:r w:rsidRPr="0016342B">
        <w:t>o</w:t>
      </w:r>
      <w:proofErr w:type="gramEnd"/>
      <w:r w:rsidRPr="0016342B">
        <w:t xml:space="preserve"> Information des personnels et des parents des élèves ayant pu rentrer en contact avec l’élève malade selon le plan de communication défini par l’école.  </w:t>
      </w:r>
    </w:p>
    <w:p w14:paraId="0891B76A" w14:textId="77777777" w:rsidR="00D0762C" w:rsidRPr="0016342B" w:rsidRDefault="00D0762C" w:rsidP="00544D0D">
      <w:pPr>
        <w:pStyle w:val="NormalWeb"/>
      </w:pPr>
      <w:proofErr w:type="gramStart"/>
      <w:r w:rsidRPr="0016342B">
        <w:t>o</w:t>
      </w:r>
      <w:proofErr w:type="gramEnd"/>
      <w:r w:rsidRPr="0016342B">
        <w:t xml:space="preserve"> L’élève ne pourra revenir en classe qu’avec une attestation sur l’honneur</w:t>
      </w:r>
      <w:r w:rsidR="00746361" w:rsidRPr="0016342B">
        <w:t xml:space="preserve"> de retour en classe.</w:t>
      </w:r>
      <w:r w:rsidRPr="0016342B">
        <w:t>.</w:t>
      </w:r>
    </w:p>
    <w:p w14:paraId="593609A4" w14:textId="77777777" w:rsidR="00D708D6" w:rsidRPr="0016342B" w:rsidRDefault="00D708D6" w:rsidP="00544D0D">
      <w:pPr>
        <w:pStyle w:val="NormalWeb"/>
      </w:pPr>
    </w:p>
    <w:p w14:paraId="091CB1E5" w14:textId="77777777" w:rsidR="00D708D6" w:rsidRPr="0016342B" w:rsidRDefault="00D708D6" w:rsidP="00544D0D">
      <w:pPr>
        <w:pStyle w:val="NormalWeb"/>
      </w:pPr>
      <w:r w:rsidRPr="0016342B">
        <w:t>EN CAS DE SURVENUE D’UN OU PLUSIEURS SYMPTOMES ou DE TEST POSITIF CHEZ UN PROCHE DE L’ELEVE</w:t>
      </w:r>
      <w:r w:rsidR="00DC18A4" w:rsidRPr="0016342B">
        <w:t xml:space="preserve"> : </w:t>
      </w:r>
      <w:r w:rsidRPr="0016342B">
        <w:t xml:space="preserve">Conduite à tenir </w:t>
      </w:r>
    </w:p>
    <w:p w14:paraId="2CE16573" w14:textId="77777777" w:rsidR="00D708D6" w:rsidRPr="0016342B" w:rsidRDefault="00D708D6" w:rsidP="00544D0D">
      <w:pPr>
        <w:pStyle w:val="NormalWeb"/>
      </w:pPr>
      <w:proofErr w:type="gramStart"/>
      <w:r w:rsidRPr="0016342B">
        <w:t>o</w:t>
      </w:r>
      <w:proofErr w:type="gramEnd"/>
      <w:r w:rsidRPr="0016342B">
        <w:t xml:space="preserve"> Prévenir immédiatement l’école. </w:t>
      </w:r>
    </w:p>
    <w:p w14:paraId="5DFDBCA6" w14:textId="77777777" w:rsidR="00DC18A4" w:rsidRPr="0016342B" w:rsidRDefault="00D708D6" w:rsidP="00544D0D">
      <w:pPr>
        <w:pStyle w:val="NormalWeb"/>
      </w:pPr>
      <w:proofErr w:type="gramStart"/>
      <w:r w:rsidRPr="0016342B">
        <w:t>o</w:t>
      </w:r>
      <w:proofErr w:type="gramEnd"/>
      <w:r w:rsidRPr="0016342B">
        <w:t xml:space="preserve"> Consulter le médecin traitant qui décidera </w:t>
      </w:r>
      <w:r w:rsidR="004163E3" w:rsidRPr="0016342B">
        <w:t>d</w:t>
      </w:r>
      <w:r w:rsidR="00DC18A4" w:rsidRPr="0016342B">
        <w:t>e l’opportunité</w:t>
      </w:r>
      <w:r w:rsidRPr="0016342B">
        <w:t xml:space="preserve"> </w:t>
      </w:r>
    </w:p>
    <w:p w14:paraId="6A3B1E45" w14:textId="77777777" w:rsidR="00D708D6" w:rsidRPr="0016342B" w:rsidRDefault="00DC18A4" w:rsidP="00544D0D">
      <w:pPr>
        <w:pStyle w:val="NormalWeb"/>
      </w:pPr>
      <w:r w:rsidRPr="0016342B">
        <w:tab/>
      </w:r>
      <w:r w:rsidRPr="0016342B">
        <w:tab/>
      </w:r>
      <w:proofErr w:type="gramStart"/>
      <w:r w:rsidRPr="0016342B">
        <w:t xml:space="preserve">▪  </w:t>
      </w:r>
      <w:r w:rsidR="00D708D6" w:rsidRPr="0016342B">
        <w:t>des</w:t>
      </w:r>
      <w:proofErr w:type="gramEnd"/>
      <w:r w:rsidR="00D708D6" w:rsidRPr="0016342B">
        <w:t xml:space="preserve"> modalités de dépistage du proche de l’élève </w:t>
      </w:r>
      <w:r w:rsidRPr="0016342B">
        <w:t>(d</w:t>
      </w:r>
      <w:r w:rsidR="00D708D6" w:rsidRPr="0016342B">
        <w:t>e l’élève, le cas échéant</w:t>
      </w:r>
      <w:r w:rsidRPr="0016342B">
        <w:t>)</w:t>
      </w:r>
      <w:r w:rsidR="00D708D6" w:rsidRPr="0016342B">
        <w:t xml:space="preserve">.  </w:t>
      </w:r>
    </w:p>
    <w:p w14:paraId="79052178" w14:textId="77777777" w:rsidR="00DC18A4" w:rsidRPr="0016342B" w:rsidRDefault="00D708D6" w:rsidP="00544D0D">
      <w:pPr>
        <w:pStyle w:val="NormalWeb"/>
      </w:pPr>
      <w:r w:rsidRPr="0016342B">
        <w:tab/>
      </w:r>
      <w:r w:rsidRPr="0016342B">
        <w:tab/>
        <w:t>▪ Des modalités d’isolement ou non de l’élève avec ce proche (cellule familiale…)</w:t>
      </w:r>
    </w:p>
    <w:p w14:paraId="685230E4" w14:textId="54826BEF" w:rsidR="00544D0D" w:rsidRDefault="00D708D6" w:rsidP="00544D0D">
      <w:pPr>
        <w:pStyle w:val="NormalWeb"/>
      </w:pPr>
      <w:r w:rsidRPr="0016342B">
        <w:t xml:space="preserve"> </w:t>
      </w:r>
      <w:proofErr w:type="gramStart"/>
      <w:r w:rsidRPr="0016342B">
        <w:t>o</w:t>
      </w:r>
      <w:proofErr w:type="gramEnd"/>
      <w:r w:rsidRPr="0016342B">
        <w:t xml:space="preserve"> </w:t>
      </w:r>
      <w:r w:rsidR="00DC18A4" w:rsidRPr="0016342B">
        <w:t>L’élève ne pourra revenir en classe qu’avec une attestation sur l’honneur de retour en classe.</w:t>
      </w:r>
    </w:p>
    <w:p w14:paraId="2A739A26" w14:textId="77777777" w:rsidR="00544D0D" w:rsidRPr="0016342B" w:rsidRDefault="00544D0D" w:rsidP="00544D0D">
      <w:pPr>
        <w:pStyle w:val="NormalWeb"/>
      </w:pPr>
    </w:p>
    <w:p w14:paraId="1F90632D" w14:textId="77777777" w:rsidR="00493C6F" w:rsidRPr="00544D0D" w:rsidRDefault="00D708D6" w:rsidP="00544D0D">
      <w:pPr>
        <w:pStyle w:val="NormalWeb"/>
        <w:rPr>
          <w:b/>
          <w:bCs/>
          <w:u w:val="single"/>
        </w:rPr>
      </w:pPr>
      <w:r w:rsidRPr="00544D0D">
        <w:rPr>
          <w:b/>
          <w:bCs/>
          <w:u w:val="single"/>
        </w:rPr>
        <w:t>ENGAGEMENT DES FAMILLES</w:t>
      </w:r>
      <w:r w:rsidR="002568F6" w:rsidRPr="00544D0D">
        <w:rPr>
          <w:b/>
          <w:bCs/>
          <w:u w:val="single"/>
        </w:rPr>
        <w:t> </w:t>
      </w:r>
    </w:p>
    <w:p w14:paraId="0139738B" w14:textId="77777777" w:rsidR="00493C6F" w:rsidRPr="00544D0D" w:rsidRDefault="00493C6F" w:rsidP="00544D0D">
      <w:pPr>
        <w:pStyle w:val="NormalWeb"/>
      </w:pPr>
      <w:proofErr w:type="gramStart"/>
      <w:r w:rsidRPr="00544D0D">
        <w:t>« </w:t>
      </w:r>
      <w:r w:rsidR="00C9339C" w:rsidRPr="00544D0D">
        <w:t xml:space="preserve"> </w:t>
      </w:r>
      <w:r w:rsidRPr="00544D0D">
        <w:t>Les</w:t>
      </w:r>
      <w:proofErr w:type="gramEnd"/>
      <w:r w:rsidRPr="00544D0D">
        <w:t xml:space="preserve"> parents d’élèves jouent un rôle essentiel. Ils s’engagent à ne pas mettre leurs enfants à l’école, au collège ou au lycée en cas de fièvre (38 °C ou plus) ou en cas d’apparition de symptômes évoquant la COVID-19 chez l’élève ou dans sa famille. De même, les élèves ayant été testés positivement au SARS-Cov2, ou dont un membre du foyer a été testé positivement, ou encore identifiés comme contact à risque ne doivent pas se rendre dans l’école ou l’établissement scolaire (sauf exceptions prévues par les autorités sanitaires pour les contacts à risque). Ils en informent le directeur ou le responsable d’établissement. »</w:t>
      </w:r>
      <w:r w:rsidR="0003090E" w:rsidRPr="00544D0D">
        <w:t xml:space="preserve"> </w:t>
      </w:r>
    </w:p>
    <w:p w14:paraId="141245D5" w14:textId="77777777" w:rsidR="00C9339C" w:rsidRPr="0016342B" w:rsidRDefault="00493C6F" w:rsidP="00493C6F">
      <w:pPr>
        <w:pStyle w:val="Normal1"/>
        <w:rPr>
          <w:rFonts w:ascii="Arial" w:hAnsi="Arial" w:cs="Arial"/>
          <w:sz w:val="24"/>
          <w:szCs w:val="24"/>
        </w:rPr>
      </w:pPr>
      <w:r w:rsidRPr="0016342B">
        <w:rPr>
          <w:rFonts w:ascii="Arial" w:hAnsi="Arial" w:cs="Arial"/>
          <w:sz w:val="24"/>
          <w:szCs w:val="24"/>
        </w:rPr>
        <w:t xml:space="preserve">  </w:t>
      </w:r>
      <w:r w:rsidR="00DC18A4" w:rsidRPr="0016342B">
        <w:rPr>
          <w:rFonts w:ascii="Arial" w:hAnsi="Arial" w:cs="Arial"/>
          <w:sz w:val="24"/>
          <w:szCs w:val="24"/>
        </w:rPr>
        <w:t xml:space="preserve">Nous vous demandons donc : </w:t>
      </w:r>
    </w:p>
    <w:p w14:paraId="1C0DC7E9" w14:textId="77777777" w:rsidR="00D708D6" w:rsidRPr="0016342B" w:rsidRDefault="00D708D6" w:rsidP="00D0762C">
      <w:pPr>
        <w:pStyle w:val="Default"/>
        <w:ind w:leftChars="0" w:left="360" w:firstLineChars="0" w:firstLine="0"/>
        <w:jc w:val="both"/>
      </w:pPr>
      <w:r w:rsidRPr="0016342B">
        <w:t xml:space="preserve">• Vérifier la température des enfants tous les matins, elle ne doit pas dépasser 38°C </w:t>
      </w:r>
    </w:p>
    <w:p w14:paraId="57BAF838" w14:textId="77777777" w:rsidR="00D708D6" w:rsidRPr="0016342B" w:rsidRDefault="00D708D6" w:rsidP="00D0762C">
      <w:pPr>
        <w:pStyle w:val="Default"/>
        <w:ind w:leftChars="0" w:left="360" w:firstLineChars="0" w:firstLine="0"/>
        <w:jc w:val="both"/>
      </w:pPr>
      <w:r w:rsidRPr="0016342B">
        <w:t xml:space="preserve">• Les parents s’engagent à prévenir immédiatement l’école en cas : </w:t>
      </w:r>
    </w:p>
    <w:p w14:paraId="3AD151E0" w14:textId="77777777" w:rsidR="00D708D6" w:rsidRPr="0016342B" w:rsidRDefault="00C9339C" w:rsidP="00D0762C">
      <w:pPr>
        <w:pStyle w:val="Default"/>
        <w:ind w:leftChars="0" w:left="360" w:firstLineChars="0" w:firstLine="0"/>
        <w:jc w:val="both"/>
      </w:pPr>
      <w:r w:rsidRPr="0016342B">
        <w:tab/>
      </w:r>
      <w:r w:rsidR="00D708D6" w:rsidRPr="0016342B">
        <w:t xml:space="preserve">▪ De température supérieure à 38°C </w:t>
      </w:r>
    </w:p>
    <w:p w14:paraId="0B3ED226" w14:textId="77777777" w:rsidR="00D708D6" w:rsidRPr="0016342B" w:rsidRDefault="00C9339C" w:rsidP="00D0762C">
      <w:pPr>
        <w:pStyle w:val="Default"/>
        <w:ind w:leftChars="0" w:left="360" w:firstLineChars="0" w:firstLine="0"/>
        <w:jc w:val="both"/>
      </w:pPr>
      <w:r w:rsidRPr="0016342B">
        <w:tab/>
      </w:r>
      <w:r w:rsidR="00D708D6" w:rsidRPr="0016342B">
        <w:t xml:space="preserve">▪ De symptômes du COVID19 chez l’enfant ou dans son environnement, </w:t>
      </w:r>
    </w:p>
    <w:p w14:paraId="0410B222" w14:textId="77777777" w:rsidR="00D708D6" w:rsidRPr="0016342B" w:rsidRDefault="00C9339C" w:rsidP="00877FF4">
      <w:pPr>
        <w:pStyle w:val="Default"/>
        <w:ind w:leftChars="0" w:left="360" w:firstLineChars="0" w:firstLine="0"/>
        <w:jc w:val="both"/>
      </w:pPr>
      <w:r w:rsidRPr="0016342B">
        <w:lastRenderedPageBreak/>
        <w:tab/>
      </w:r>
      <w:r w:rsidR="00D708D6" w:rsidRPr="0016342B">
        <w:t xml:space="preserve">▪ De suivre le protocole indiqué en cas de symptôme chez l’enfant ou dans son environnement </w:t>
      </w:r>
    </w:p>
    <w:p w14:paraId="0F8E69EB" w14:textId="77777777" w:rsidR="00D708D6" w:rsidRPr="0016342B" w:rsidRDefault="00D708D6" w:rsidP="00D0762C">
      <w:pPr>
        <w:pStyle w:val="Default"/>
        <w:ind w:leftChars="0" w:left="360" w:firstLineChars="0" w:firstLine="0"/>
        <w:jc w:val="both"/>
      </w:pPr>
      <w:r w:rsidRPr="0016342B">
        <w:t xml:space="preserve">• Chaque enfant doit être sensibilisé aux gestes barrières : </w:t>
      </w:r>
    </w:p>
    <w:p w14:paraId="65820C40" w14:textId="77777777" w:rsidR="00E66EED" w:rsidRPr="0016342B" w:rsidRDefault="00D708D6" w:rsidP="00D0762C">
      <w:pPr>
        <w:pStyle w:val="Default"/>
        <w:ind w:leftChars="0" w:left="360" w:firstLineChars="0" w:firstLine="0"/>
        <w:jc w:val="both"/>
      </w:pPr>
      <w:proofErr w:type="gramStart"/>
      <w:r w:rsidRPr="0016342B">
        <w:t>o</w:t>
      </w:r>
      <w:proofErr w:type="gramEnd"/>
      <w:r w:rsidRPr="0016342B">
        <w:t xml:space="preserve"> Lavage des mains avant de venir à l’école et en arrivant à l’école, </w:t>
      </w:r>
    </w:p>
    <w:p w14:paraId="491CCFB6" w14:textId="77777777" w:rsidR="00D708D6" w:rsidRPr="0016342B" w:rsidRDefault="00E66EED" w:rsidP="00D0762C">
      <w:pPr>
        <w:pStyle w:val="Default"/>
        <w:ind w:leftChars="0" w:left="360" w:firstLineChars="0" w:firstLine="0"/>
        <w:jc w:val="both"/>
      </w:pPr>
      <w:proofErr w:type="gramStart"/>
      <w:r w:rsidRPr="0016342B">
        <w:t>o</w:t>
      </w:r>
      <w:proofErr w:type="gramEnd"/>
      <w:r w:rsidRPr="0016342B">
        <w:t xml:space="preserve"> </w:t>
      </w:r>
      <w:r w:rsidR="00D708D6" w:rsidRPr="0016342B">
        <w:t xml:space="preserve">Hygiène corporelle : Il n’y a pas de préconisation cadrant l’hygiène corporelle (douche, bain, shampoing…), mais elle semble logique dans ce cadre, quotidiennement ! </w:t>
      </w:r>
    </w:p>
    <w:p w14:paraId="71595880" w14:textId="77777777" w:rsidR="00D708D6" w:rsidRPr="0016342B" w:rsidRDefault="00D708D6" w:rsidP="00D0762C">
      <w:pPr>
        <w:pStyle w:val="Default"/>
        <w:ind w:leftChars="0" w:left="360" w:firstLineChars="0" w:firstLine="0"/>
        <w:jc w:val="both"/>
      </w:pPr>
      <w:proofErr w:type="gramStart"/>
      <w:r w:rsidRPr="0016342B">
        <w:t>o</w:t>
      </w:r>
      <w:proofErr w:type="gramEnd"/>
      <w:r w:rsidRPr="0016342B">
        <w:t xml:space="preserve"> Eternuer, tousser dans son coude. Hygiène vestimentaire : pas de recommandation, mais dans le cadre des gestes barrières où il est demandé de tousser ou éternuer dans son coude, il semble logique de changer quotidiennement les vêtements. </w:t>
      </w:r>
    </w:p>
    <w:p w14:paraId="0BA5091C" w14:textId="77777777" w:rsidR="00D708D6" w:rsidRPr="0016342B" w:rsidRDefault="00D708D6" w:rsidP="00D0762C">
      <w:pPr>
        <w:pStyle w:val="Default"/>
        <w:ind w:leftChars="0" w:left="360" w:firstLineChars="0" w:firstLine="0"/>
        <w:jc w:val="both"/>
      </w:pPr>
      <w:proofErr w:type="gramStart"/>
      <w:r w:rsidRPr="0016342B">
        <w:t>o</w:t>
      </w:r>
      <w:proofErr w:type="gramEnd"/>
      <w:r w:rsidRPr="0016342B">
        <w:t xml:space="preserve"> La distanciation physique : elle est recommandée de 1m. : Respecter et faire respecter à son enfant, la distanciation jusqu’à l’école </w:t>
      </w:r>
    </w:p>
    <w:p w14:paraId="555B2C25" w14:textId="77777777" w:rsidR="00D708D6" w:rsidRPr="0016342B" w:rsidRDefault="00D708D6" w:rsidP="00D0762C">
      <w:pPr>
        <w:pStyle w:val="Default"/>
        <w:ind w:leftChars="0" w:left="360" w:firstLineChars="0" w:firstLine="0"/>
        <w:jc w:val="both"/>
      </w:pPr>
      <w:proofErr w:type="gramStart"/>
      <w:r w:rsidRPr="0016342B">
        <w:t>o</w:t>
      </w:r>
      <w:proofErr w:type="gramEnd"/>
      <w:r w:rsidRPr="0016342B">
        <w:t xml:space="preserve"> Utiliser des mouchoirs jetables, les jeter avec précaution, avoir ses propres mouchoirs.</w:t>
      </w:r>
    </w:p>
    <w:p w14:paraId="25B97164" w14:textId="77777777" w:rsidR="00D708D6" w:rsidRPr="0016342B" w:rsidRDefault="00D708D6" w:rsidP="00746361">
      <w:pPr>
        <w:pStyle w:val="Default"/>
        <w:ind w:leftChars="0" w:left="360" w:firstLineChars="0" w:firstLine="0"/>
        <w:jc w:val="both"/>
      </w:pPr>
      <w:proofErr w:type="gramStart"/>
      <w:r w:rsidRPr="0016342B">
        <w:t>o</w:t>
      </w:r>
      <w:proofErr w:type="gramEnd"/>
      <w:r w:rsidRPr="0016342B">
        <w:t xml:space="preserve"> Utiliser du matériel individuel.</w:t>
      </w:r>
    </w:p>
    <w:p w14:paraId="3113D361" w14:textId="77777777" w:rsidR="00B6144D" w:rsidRPr="0016342B" w:rsidRDefault="00B6144D" w:rsidP="00544D0D">
      <w:pPr>
        <w:pStyle w:val="Default"/>
        <w:ind w:leftChars="0" w:left="0" w:firstLineChars="0" w:firstLine="0"/>
        <w:rPr>
          <w:b/>
          <w:bCs/>
        </w:rPr>
      </w:pPr>
    </w:p>
    <w:p w14:paraId="60A0EAFB" w14:textId="77777777" w:rsidR="00B6144D" w:rsidRPr="0016342B" w:rsidRDefault="00B6144D" w:rsidP="00D0762C">
      <w:pPr>
        <w:pStyle w:val="Default"/>
        <w:ind w:leftChars="0" w:left="360" w:firstLineChars="0" w:firstLine="0"/>
        <w:rPr>
          <w:b/>
          <w:bCs/>
        </w:rPr>
      </w:pPr>
    </w:p>
    <w:p w14:paraId="1863889C" w14:textId="77777777" w:rsidR="00D708D6" w:rsidRPr="0016342B" w:rsidRDefault="00D708D6" w:rsidP="00D0762C">
      <w:pPr>
        <w:pStyle w:val="Default"/>
        <w:ind w:leftChars="0" w:left="360" w:firstLineChars="0" w:firstLine="0"/>
        <w:rPr>
          <w:b/>
          <w:bCs/>
          <w:color w:val="0070C0"/>
        </w:rPr>
      </w:pPr>
      <w:r w:rsidRPr="0016342B">
        <w:rPr>
          <w:b/>
          <w:bCs/>
          <w:color w:val="0070C0"/>
        </w:rPr>
        <w:t xml:space="preserve">POINTS D’ATTENTION : </w:t>
      </w:r>
    </w:p>
    <w:p w14:paraId="3D7C91F4" w14:textId="77777777" w:rsidR="00D708D6" w:rsidRPr="0016342B" w:rsidRDefault="00D708D6" w:rsidP="00D0762C">
      <w:pPr>
        <w:pStyle w:val="Default"/>
        <w:ind w:leftChars="0" w:left="360" w:firstLineChars="0" w:firstLine="0"/>
        <w:rPr>
          <w:b/>
          <w:bCs/>
        </w:rPr>
      </w:pPr>
    </w:p>
    <w:p w14:paraId="6EF809D7" w14:textId="77777777" w:rsidR="00D708D6" w:rsidRPr="0016342B" w:rsidRDefault="00D708D6" w:rsidP="00D0762C">
      <w:pPr>
        <w:pStyle w:val="Default"/>
        <w:ind w:leftChars="0" w:left="360" w:firstLineChars="0" w:firstLine="0"/>
      </w:pPr>
      <w:r w:rsidRPr="0016342B">
        <w:t xml:space="preserve">Nous sommes contraints à une obligation de mise en </w:t>
      </w:r>
      <w:proofErr w:type="spellStart"/>
      <w:r w:rsidRPr="0016342B">
        <w:t>oeuvre</w:t>
      </w:r>
      <w:proofErr w:type="spellEnd"/>
      <w:r w:rsidRPr="0016342B">
        <w:t xml:space="preserve">, non à une obligation de résultat. Le risque ZERO n’existe pas. Il est très difficile de faire respecter les gestes barrières aux enfants sur une journée complète notamment. Soyez assurés que nous ferons de notre mieux. </w:t>
      </w:r>
    </w:p>
    <w:p w14:paraId="3C9E72E5" w14:textId="77777777" w:rsidR="00D708D6" w:rsidRPr="0016342B" w:rsidRDefault="00D708D6" w:rsidP="00D0762C">
      <w:pPr>
        <w:pStyle w:val="Default"/>
        <w:ind w:leftChars="0" w:left="360" w:firstLineChars="0" w:firstLine="0"/>
      </w:pPr>
    </w:p>
    <w:p w14:paraId="25AA8359" w14:textId="77777777" w:rsidR="00D708D6" w:rsidRPr="0016342B" w:rsidRDefault="00D708D6" w:rsidP="00D0762C">
      <w:pPr>
        <w:pStyle w:val="Default"/>
        <w:ind w:leftChars="0" w:left="360" w:firstLineChars="0" w:firstLine="0"/>
      </w:pPr>
      <w:r w:rsidRPr="0016342B">
        <w:t>La situation est évolutive et ces décisions restent conditionnées aux annonces politiques. Si des éléments nouveaux apparaissaient, nous ne manquerons pas de vous en informer.</w:t>
      </w:r>
    </w:p>
    <w:p w14:paraId="197DC41A" w14:textId="77777777" w:rsidR="00D708D6" w:rsidRPr="0016342B" w:rsidRDefault="00D708D6" w:rsidP="00D0762C">
      <w:pPr>
        <w:pStyle w:val="Default"/>
        <w:ind w:leftChars="0" w:left="360" w:firstLineChars="0" w:firstLine="0"/>
      </w:pPr>
    </w:p>
    <w:p w14:paraId="08D8D9F6" w14:textId="77777777" w:rsidR="00D708D6" w:rsidRPr="0016342B" w:rsidRDefault="00D708D6" w:rsidP="00D0762C">
      <w:pPr>
        <w:pStyle w:val="Default"/>
        <w:ind w:leftChars="0" w:left="360" w:firstLineChars="0" w:firstLine="0"/>
      </w:pPr>
      <w:r w:rsidRPr="0016342B">
        <w:t>Sachant pouvoir compter sur votre collaboration pour cette rentrée scolaire particulière, soyez assurés chers parents de notre pleine et entière implication.</w:t>
      </w:r>
    </w:p>
    <w:p w14:paraId="022E74E8" w14:textId="77777777" w:rsidR="00D708D6" w:rsidRPr="0016342B" w:rsidRDefault="00D708D6" w:rsidP="00D0762C">
      <w:pPr>
        <w:pStyle w:val="Default"/>
        <w:ind w:leftChars="0" w:left="360" w:firstLineChars="0" w:firstLine="0"/>
      </w:pPr>
    </w:p>
    <w:p w14:paraId="4B47A725" w14:textId="77777777" w:rsidR="00D708D6" w:rsidRPr="0016342B" w:rsidRDefault="00D708D6" w:rsidP="00D0762C">
      <w:pPr>
        <w:pStyle w:val="Default"/>
        <w:ind w:leftChars="0" w:left="360" w:firstLineChars="0" w:firstLine="0"/>
      </w:pPr>
    </w:p>
    <w:p w14:paraId="16E41F7F" w14:textId="77777777" w:rsidR="00D708D6" w:rsidRPr="0016342B" w:rsidRDefault="00D708D6" w:rsidP="00D0762C">
      <w:pPr>
        <w:pStyle w:val="Default"/>
        <w:ind w:leftChars="0" w:left="360" w:firstLineChars="0" w:firstLine="0"/>
      </w:pPr>
      <w:r w:rsidRPr="0016342B">
        <w:rPr>
          <w:noProof/>
          <w:lang w:eastAsia="fr-FR"/>
        </w:rPr>
        <w:drawing>
          <wp:anchor distT="0" distB="0" distL="114300" distR="114300" simplePos="0" relativeHeight="251661312" behindDoc="1" locked="0" layoutInCell="1" allowOverlap="1" wp14:anchorId="67A4444F" wp14:editId="23DD8B6E">
            <wp:simplePos x="0" y="0"/>
            <wp:positionH relativeFrom="column">
              <wp:posOffset>463550</wp:posOffset>
            </wp:positionH>
            <wp:positionV relativeFrom="paragraph">
              <wp:posOffset>544195</wp:posOffset>
            </wp:positionV>
            <wp:extent cx="1473200" cy="730250"/>
            <wp:effectExtent l="19050" t="0" r="0" b="0"/>
            <wp:wrapTight wrapText="bothSides">
              <wp:wrapPolygon edited="0">
                <wp:start x="-279" y="0"/>
                <wp:lineTo x="-279" y="20849"/>
                <wp:lineTo x="21507" y="20849"/>
                <wp:lineTo x="21507" y="0"/>
                <wp:lineTo x="-279" y="0"/>
              </wp:wrapPolygon>
            </wp:wrapTight>
            <wp:docPr id="5" name="Imag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473200" cy="730250"/>
                    </a:xfrm>
                    <a:prstGeom prst="rect">
                      <a:avLst/>
                    </a:prstGeom>
                  </pic:spPr>
                </pic:pic>
              </a:graphicData>
            </a:graphic>
          </wp:anchor>
        </w:drawing>
      </w:r>
      <w:r w:rsidRPr="0016342B">
        <w:t xml:space="preserve">Françoise Barré, chef d’établissement : </w:t>
      </w:r>
    </w:p>
    <w:p w14:paraId="48990894" w14:textId="77777777" w:rsidR="00B60A5E" w:rsidRPr="0016342B" w:rsidRDefault="00B60A5E">
      <w:pPr>
        <w:pStyle w:val="Normal1"/>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p>
    <w:p w14:paraId="31EAED82" w14:textId="77777777" w:rsidR="00B60A5E" w:rsidRPr="0016342B" w:rsidRDefault="005A2D9D">
      <w:pPr>
        <w:pStyle w:val="Normal1"/>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sidRPr="0016342B">
        <w:rPr>
          <w:rFonts w:ascii="Arial" w:eastAsia="Arial" w:hAnsi="Arial" w:cs="Arial"/>
          <w:color w:val="000000"/>
          <w:sz w:val="24"/>
          <w:szCs w:val="24"/>
        </w:rPr>
        <w:t xml:space="preserve"> </w:t>
      </w:r>
    </w:p>
    <w:p w14:paraId="1CA6629B" w14:textId="77777777" w:rsidR="00B60A5E" w:rsidRPr="0016342B" w:rsidRDefault="005A2D9D">
      <w:pPr>
        <w:pStyle w:val="Normal1"/>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sidRPr="0016342B">
        <w:rPr>
          <w:rFonts w:ascii="Arial" w:eastAsia="Arial" w:hAnsi="Arial" w:cs="Arial"/>
          <w:color w:val="000000"/>
          <w:sz w:val="24"/>
          <w:szCs w:val="24"/>
        </w:rPr>
        <w:t xml:space="preserve"> </w:t>
      </w:r>
    </w:p>
    <w:p w14:paraId="362187A3" w14:textId="77777777" w:rsidR="00B60A5E" w:rsidRPr="0005452C" w:rsidRDefault="005A2D9D">
      <w:pPr>
        <w:pStyle w:val="Normal1"/>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sidRPr="0005452C">
        <w:rPr>
          <w:rFonts w:ascii="Arial" w:eastAsia="Arial" w:hAnsi="Arial" w:cs="Arial"/>
          <w:color w:val="000000"/>
          <w:sz w:val="24"/>
          <w:szCs w:val="24"/>
        </w:rPr>
        <w:t xml:space="preserve"> </w:t>
      </w:r>
    </w:p>
    <w:p w14:paraId="3F5D3BF3" w14:textId="77777777" w:rsidR="00B60A5E" w:rsidRPr="0005452C" w:rsidRDefault="005A2D9D" w:rsidP="004B4BC6">
      <w:pPr>
        <w:pStyle w:val="Normal1"/>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sidRPr="0005452C">
        <w:rPr>
          <w:rFonts w:ascii="Arial" w:eastAsia="Arial" w:hAnsi="Arial" w:cs="Arial"/>
          <w:color w:val="000000"/>
          <w:sz w:val="24"/>
          <w:szCs w:val="24"/>
        </w:rPr>
        <w:t xml:space="preserve"> </w:t>
      </w:r>
    </w:p>
    <w:sectPr w:rsidR="00B60A5E" w:rsidRPr="0005452C" w:rsidSect="00D31CA6">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988"/>
    <w:multiLevelType w:val="multilevel"/>
    <w:tmpl w:val="351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15D77"/>
    <w:multiLevelType w:val="multilevel"/>
    <w:tmpl w:val="BA7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A17"/>
    <w:multiLevelType w:val="multilevel"/>
    <w:tmpl w:val="47C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85067"/>
    <w:multiLevelType w:val="multilevel"/>
    <w:tmpl w:val="7AF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B1434"/>
    <w:multiLevelType w:val="multilevel"/>
    <w:tmpl w:val="96D2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C1761"/>
    <w:multiLevelType w:val="multilevel"/>
    <w:tmpl w:val="317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632BA"/>
    <w:multiLevelType w:val="multilevel"/>
    <w:tmpl w:val="7B78207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49D4AF1"/>
    <w:multiLevelType w:val="multilevel"/>
    <w:tmpl w:val="923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05151"/>
    <w:multiLevelType w:val="multilevel"/>
    <w:tmpl w:val="A5EAA35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2AE009B"/>
    <w:multiLevelType w:val="multilevel"/>
    <w:tmpl w:val="C14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D4E69"/>
    <w:multiLevelType w:val="multilevel"/>
    <w:tmpl w:val="3FA4D576"/>
    <w:lvl w:ilvl="0">
      <w:start w:val="1"/>
      <w:numFmt w:val="bullet"/>
      <w:pStyle w:val="Norma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D7994"/>
    <w:multiLevelType w:val="multilevel"/>
    <w:tmpl w:val="E8B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B6009"/>
    <w:multiLevelType w:val="multilevel"/>
    <w:tmpl w:val="070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1028D"/>
    <w:multiLevelType w:val="hybridMultilevel"/>
    <w:tmpl w:val="FA226B7A"/>
    <w:lvl w:ilvl="0" w:tplc="F22C067A">
      <w:numFmt w:val="bullet"/>
      <w:lvlText w:val="-"/>
      <w:lvlJc w:val="left"/>
      <w:pPr>
        <w:ind w:left="1068" w:hanging="360"/>
      </w:pPr>
      <w:rPr>
        <w:rFonts w:ascii="Arial" w:eastAsia="Arial"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13"/>
  </w:num>
  <w:num w:numId="4">
    <w:abstractNumId w:val="10"/>
  </w:num>
  <w:num w:numId="5">
    <w:abstractNumId w:val="3"/>
  </w:num>
  <w:num w:numId="6">
    <w:abstractNumId w:val="7"/>
  </w:num>
  <w:num w:numId="7">
    <w:abstractNumId w:val="1"/>
  </w:num>
  <w:num w:numId="8">
    <w:abstractNumId w:val="4"/>
  </w:num>
  <w:num w:numId="9">
    <w:abstractNumId w:val="2"/>
  </w:num>
  <w:num w:numId="10">
    <w:abstractNumId w:val="0"/>
  </w:num>
  <w:num w:numId="11">
    <w:abstractNumId w:val="5"/>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5E"/>
    <w:rsid w:val="00007821"/>
    <w:rsid w:val="000156DA"/>
    <w:rsid w:val="0002541B"/>
    <w:rsid w:val="0003090E"/>
    <w:rsid w:val="00041867"/>
    <w:rsid w:val="0005452C"/>
    <w:rsid w:val="00062657"/>
    <w:rsid w:val="00074D68"/>
    <w:rsid w:val="000C3E62"/>
    <w:rsid w:val="000C64C4"/>
    <w:rsid w:val="001108A6"/>
    <w:rsid w:val="00137BAD"/>
    <w:rsid w:val="0014065B"/>
    <w:rsid w:val="00141450"/>
    <w:rsid w:val="0016342B"/>
    <w:rsid w:val="00166080"/>
    <w:rsid w:val="00173D0D"/>
    <w:rsid w:val="001B4E92"/>
    <w:rsid w:val="001B5AE5"/>
    <w:rsid w:val="001C3B47"/>
    <w:rsid w:val="00240A94"/>
    <w:rsid w:val="002568F6"/>
    <w:rsid w:val="0029257A"/>
    <w:rsid w:val="002B4489"/>
    <w:rsid w:val="002C4393"/>
    <w:rsid w:val="002F7E0E"/>
    <w:rsid w:val="003064B9"/>
    <w:rsid w:val="00342050"/>
    <w:rsid w:val="00351C2E"/>
    <w:rsid w:val="003B4F01"/>
    <w:rsid w:val="003C0A31"/>
    <w:rsid w:val="003C0AEC"/>
    <w:rsid w:val="004163E3"/>
    <w:rsid w:val="004448E4"/>
    <w:rsid w:val="00493C6F"/>
    <w:rsid w:val="004B4BC6"/>
    <w:rsid w:val="004C2691"/>
    <w:rsid w:val="004E547F"/>
    <w:rsid w:val="004F1329"/>
    <w:rsid w:val="005178D8"/>
    <w:rsid w:val="00544D0D"/>
    <w:rsid w:val="005A2D9D"/>
    <w:rsid w:val="005B06D4"/>
    <w:rsid w:val="005D7BAF"/>
    <w:rsid w:val="005E4446"/>
    <w:rsid w:val="005E7867"/>
    <w:rsid w:val="006026B3"/>
    <w:rsid w:val="00612B45"/>
    <w:rsid w:val="00624DF4"/>
    <w:rsid w:val="00696EBB"/>
    <w:rsid w:val="00705C92"/>
    <w:rsid w:val="00732AC9"/>
    <w:rsid w:val="00746361"/>
    <w:rsid w:val="007A2B45"/>
    <w:rsid w:val="007E7857"/>
    <w:rsid w:val="0086174B"/>
    <w:rsid w:val="00877FF4"/>
    <w:rsid w:val="00884FED"/>
    <w:rsid w:val="008B54BD"/>
    <w:rsid w:val="008D2231"/>
    <w:rsid w:val="008E2F7E"/>
    <w:rsid w:val="009352BD"/>
    <w:rsid w:val="00A211A1"/>
    <w:rsid w:val="00A51DC2"/>
    <w:rsid w:val="00AB1C47"/>
    <w:rsid w:val="00AD06E6"/>
    <w:rsid w:val="00B126B6"/>
    <w:rsid w:val="00B3171B"/>
    <w:rsid w:val="00B60A5E"/>
    <w:rsid w:val="00B6144D"/>
    <w:rsid w:val="00BA21C0"/>
    <w:rsid w:val="00BF3768"/>
    <w:rsid w:val="00BF5761"/>
    <w:rsid w:val="00C233E4"/>
    <w:rsid w:val="00C9339C"/>
    <w:rsid w:val="00D0762C"/>
    <w:rsid w:val="00D31CA6"/>
    <w:rsid w:val="00D52D31"/>
    <w:rsid w:val="00D53F7F"/>
    <w:rsid w:val="00D65690"/>
    <w:rsid w:val="00D708D6"/>
    <w:rsid w:val="00D87219"/>
    <w:rsid w:val="00D95AB6"/>
    <w:rsid w:val="00DB545B"/>
    <w:rsid w:val="00DC18A4"/>
    <w:rsid w:val="00DC5B28"/>
    <w:rsid w:val="00DE0805"/>
    <w:rsid w:val="00E3433C"/>
    <w:rsid w:val="00E66EED"/>
    <w:rsid w:val="00F0374A"/>
    <w:rsid w:val="00F073D8"/>
    <w:rsid w:val="00F86BE7"/>
    <w:rsid w:val="00FC1417"/>
    <w:rsid w:val="00FD5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0C7B"/>
  <w15:docId w15:val="{86F7AD05-E60F-479E-9D0C-1C4117CA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0C64C4"/>
    <w:pPr>
      <w:numPr>
        <w:numId w:val="4"/>
      </w:numPr>
      <w:spacing w:before="100" w:beforeAutospacing="1" w:after="60" w:line="240" w:lineRule="auto"/>
    </w:pPr>
    <w:rPr>
      <w:rFonts w:ascii="Arial" w:hAnsi="Arial" w:cs="Arial"/>
      <w:bCs/>
      <w:color w:val="C00000"/>
      <w:sz w:val="24"/>
      <w:szCs w:val="24"/>
    </w:rPr>
  </w:style>
  <w:style w:type="paragraph" w:styleId="Titre1">
    <w:name w:val="heading 1"/>
    <w:basedOn w:val="Normal1"/>
    <w:next w:val="Normal1"/>
    <w:rsid w:val="00B60A5E"/>
    <w:pPr>
      <w:keepNext/>
      <w:keepLines/>
      <w:spacing w:before="480" w:after="120"/>
      <w:outlineLvl w:val="0"/>
    </w:pPr>
    <w:rPr>
      <w:b/>
      <w:sz w:val="48"/>
      <w:szCs w:val="48"/>
    </w:rPr>
  </w:style>
  <w:style w:type="paragraph" w:styleId="Titre2">
    <w:name w:val="heading 2"/>
    <w:basedOn w:val="Normal1"/>
    <w:next w:val="Normal1"/>
    <w:rsid w:val="00B60A5E"/>
    <w:pPr>
      <w:keepNext/>
      <w:keepLines/>
      <w:spacing w:before="360" w:after="80"/>
      <w:outlineLvl w:val="1"/>
    </w:pPr>
    <w:rPr>
      <w:b/>
      <w:sz w:val="36"/>
      <w:szCs w:val="36"/>
    </w:rPr>
  </w:style>
  <w:style w:type="paragraph" w:styleId="Titre3">
    <w:name w:val="heading 3"/>
    <w:basedOn w:val="Normal1"/>
    <w:next w:val="Normal1"/>
    <w:rsid w:val="00B60A5E"/>
    <w:pPr>
      <w:keepNext/>
      <w:keepLines/>
      <w:spacing w:before="280" w:after="80"/>
      <w:outlineLvl w:val="2"/>
    </w:pPr>
    <w:rPr>
      <w:b/>
      <w:sz w:val="28"/>
      <w:szCs w:val="28"/>
    </w:rPr>
  </w:style>
  <w:style w:type="paragraph" w:styleId="Titre4">
    <w:name w:val="heading 4"/>
    <w:basedOn w:val="Normal1"/>
    <w:next w:val="Normal1"/>
    <w:rsid w:val="00B60A5E"/>
    <w:pPr>
      <w:keepNext/>
      <w:keepLines/>
      <w:spacing w:before="240" w:after="40"/>
      <w:outlineLvl w:val="3"/>
    </w:pPr>
    <w:rPr>
      <w:b/>
      <w:sz w:val="24"/>
      <w:szCs w:val="24"/>
    </w:rPr>
  </w:style>
  <w:style w:type="paragraph" w:styleId="Titre5">
    <w:name w:val="heading 5"/>
    <w:basedOn w:val="Normal1"/>
    <w:next w:val="Normal1"/>
    <w:rsid w:val="00B60A5E"/>
    <w:pPr>
      <w:keepNext/>
      <w:keepLines/>
      <w:spacing w:before="220" w:after="40"/>
      <w:outlineLvl w:val="4"/>
    </w:pPr>
    <w:rPr>
      <w:b/>
    </w:rPr>
  </w:style>
  <w:style w:type="paragraph" w:styleId="Titre6">
    <w:name w:val="heading 6"/>
    <w:basedOn w:val="Normal1"/>
    <w:next w:val="Normal1"/>
    <w:rsid w:val="00B60A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60A5E"/>
  </w:style>
  <w:style w:type="table" w:customStyle="1" w:styleId="TableNormal">
    <w:name w:val="Table Normal"/>
    <w:rsid w:val="00B60A5E"/>
    <w:tblPr>
      <w:tblCellMar>
        <w:top w:w="0" w:type="dxa"/>
        <w:left w:w="0" w:type="dxa"/>
        <w:bottom w:w="0" w:type="dxa"/>
        <w:right w:w="0" w:type="dxa"/>
      </w:tblCellMar>
    </w:tblPr>
  </w:style>
  <w:style w:type="paragraph" w:styleId="Titre">
    <w:name w:val="Title"/>
    <w:basedOn w:val="Normal1"/>
    <w:next w:val="Normal1"/>
    <w:rsid w:val="00B60A5E"/>
    <w:pPr>
      <w:keepNext/>
      <w:keepLines/>
      <w:spacing w:before="480" w:after="120"/>
    </w:pPr>
    <w:rPr>
      <w:b/>
      <w:sz w:val="72"/>
      <w:szCs w:val="72"/>
    </w:rPr>
  </w:style>
  <w:style w:type="paragraph" w:styleId="Paragraphedeliste">
    <w:name w:val="List Paragraph"/>
    <w:basedOn w:val="Normal"/>
    <w:autoRedefine/>
    <w:hidden/>
    <w:qFormat/>
    <w:rsid w:val="00351C2E"/>
    <w:pPr>
      <w:numPr>
        <w:numId w:val="0"/>
      </w:numPr>
      <w:ind w:left="720"/>
      <w:contextualSpacing/>
    </w:pPr>
    <w:rPr>
      <w:color w:val="auto"/>
    </w:rPr>
  </w:style>
  <w:style w:type="paragraph" w:styleId="Textedebulles">
    <w:name w:val="Balloon Text"/>
    <w:basedOn w:val="Normal"/>
    <w:autoRedefine/>
    <w:hidden/>
    <w:qFormat/>
    <w:rsid w:val="00B60A5E"/>
    <w:rPr>
      <w:rFonts w:ascii="Tahoma" w:hAnsi="Tahoma" w:cs="Tahoma"/>
      <w:sz w:val="16"/>
      <w:szCs w:val="16"/>
    </w:rPr>
  </w:style>
  <w:style w:type="character" w:customStyle="1" w:styleId="TextedebullesCar">
    <w:name w:val="Texte de bulles Car"/>
    <w:basedOn w:val="Policepardfaut"/>
    <w:autoRedefine/>
    <w:hidden/>
    <w:qFormat/>
    <w:rsid w:val="00B60A5E"/>
    <w:rPr>
      <w:rFonts w:ascii="Tahoma" w:hAnsi="Tahoma" w:cs="Tahoma"/>
      <w:w w:val="100"/>
      <w:position w:val="-1"/>
      <w:sz w:val="16"/>
      <w:szCs w:val="16"/>
      <w:effect w:val="none"/>
      <w:vertAlign w:val="baseline"/>
      <w:cs w:val="0"/>
      <w:em w:val="none"/>
    </w:rPr>
  </w:style>
  <w:style w:type="paragraph" w:styleId="NormalWeb">
    <w:name w:val="Normal (Web)"/>
    <w:basedOn w:val="Normal"/>
    <w:autoRedefine/>
    <w:hidden/>
    <w:uiPriority w:val="99"/>
    <w:qFormat/>
    <w:rsid w:val="00544D0D"/>
    <w:pPr>
      <w:numPr>
        <w:numId w:val="0"/>
      </w:numPr>
      <w:spacing w:after="230"/>
      <w:ind w:left="720"/>
    </w:pPr>
    <w:rPr>
      <w:rFonts w:eastAsia="Times New Roman"/>
      <w:bCs w:val="0"/>
      <w:color w:val="auto"/>
    </w:rPr>
  </w:style>
  <w:style w:type="character" w:styleId="lev">
    <w:name w:val="Strong"/>
    <w:basedOn w:val="Policepardfaut"/>
    <w:autoRedefine/>
    <w:hidden/>
    <w:uiPriority w:val="22"/>
    <w:qFormat/>
    <w:rsid w:val="00B60A5E"/>
    <w:rPr>
      <w:b/>
      <w:bCs/>
      <w:w w:val="100"/>
      <w:position w:val="-1"/>
      <w:effect w:val="none"/>
      <w:vertAlign w:val="baseline"/>
      <w:cs w:val="0"/>
      <w:em w:val="none"/>
    </w:rPr>
  </w:style>
  <w:style w:type="paragraph" w:customStyle="1" w:styleId="Default">
    <w:name w:val="Default"/>
    <w:autoRedefine/>
    <w:hidden/>
    <w:qFormat/>
    <w:rsid w:val="00B60A5E"/>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Sous-titre">
    <w:name w:val="Subtitle"/>
    <w:basedOn w:val="Normal"/>
    <w:next w:val="Normal"/>
    <w:rsid w:val="00B60A5E"/>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AD0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5587">
      <w:bodyDiv w:val="1"/>
      <w:marLeft w:val="0"/>
      <w:marRight w:val="0"/>
      <w:marTop w:val="0"/>
      <w:marBottom w:val="0"/>
      <w:divBdr>
        <w:top w:val="none" w:sz="0" w:space="0" w:color="auto"/>
        <w:left w:val="none" w:sz="0" w:space="0" w:color="auto"/>
        <w:bottom w:val="none" w:sz="0" w:space="0" w:color="auto"/>
        <w:right w:val="none" w:sz="0" w:space="0" w:color="auto"/>
      </w:divBdr>
    </w:div>
    <w:div w:id="1118568751">
      <w:bodyDiv w:val="1"/>
      <w:marLeft w:val="0"/>
      <w:marRight w:val="0"/>
      <w:marTop w:val="0"/>
      <w:marBottom w:val="0"/>
      <w:divBdr>
        <w:top w:val="none" w:sz="0" w:space="0" w:color="auto"/>
        <w:left w:val="none" w:sz="0" w:space="0" w:color="auto"/>
        <w:bottom w:val="none" w:sz="0" w:space="0" w:color="auto"/>
        <w:right w:val="none" w:sz="0" w:space="0" w:color="auto"/>
      </w:divBdr>
    </w:div>
    <w:div w:id="1471439256">
      <w:bodyDiv w:val="1"/>
      <w:marLeft w:val="0"/>
      <w:marRight w:val="0"/>
      <w:marTop w:val="0"/>
      <w:marBottom w:val="0"/>
      <w:divBdr>
        <w:top w:val="none" w:sz="0" w:space="0" w:color="auto"/>
        <w:left w:val="none" w:sz="0" w:space="0" w:color="auto"/>
        <w:bottom w:val="none" w:sz="0" w:space="0" w:color="auto"/>
        <w:right w:val="none" w:sz="0" w:space="0" w:color="auto"/>
      </w:divBdr>
      <w:divsChild>
        <w:div w:id="330377240">
          <w:marLeft w:val="0"/>
          <w:marRight w:val="0"/>
          <w:marTop w:val="0"/>
          <w:marBottom w:val="600"/>
          <w:divBdr>
            <w:top w:val="none" w:sz="0" w:space="0" w:color="auto"/>
            <w:left w:val="none" w:sz="0" w:space="0" w:color="auto"/>
            <w:bottom w:val="none" w:sz="0" w:space="0" w:color="auto"/>
            <w:right w:val="none" w:sz="0" w:space="0" w:color="auto"/>
          </w:divBdr>
          <w:divsChild>
            <w:div w:id="360983068">
              <w:marLeft w:val="0"/>
              <w:marRight w:val="0"/>
              <w:marTop w:val="400"/>
              <w:marBottom w:val="400"/>
              <w:divBdr>
                <w:top w:val="none" w:sz="0" w:space="0" w:color="auto"/>
                <w:left w:val="none" w:sz="0" w:space="0" w:color="auto"/>
                <w:bottom w:val="none" w:sz="0" w:space="0" w:color="auto"/>
                <w:right w:val="none" w:sz="0" w:space="0" w:color="auto"/>
              </w:divBdr>
              <w:divsChild>
                <w:div w:id="1915386322">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449977225">
          <w:marLeft w:val="0"/>
          <w:marRight w:val="0"/>
          <w:marTop w:val="0"/>
          <w:marBottom w:val="600"/>
          <w:divBdr>
            <w:top w:val="none" w:sz="0" w:space="0" w:color="auto"/>
            <w:left w:val="none" w:sz="0" w:space="0" w:color="auto"/>
            <w:bottom w:val="none" w:sz="0" w:space="0" w:color="auto"/>
            <w:right w:val="none" w:sz="0" w:space="0" w:color="auto"/>
          </w:divBdr>
          <w:divsChild>
            <w:div w:id="1742214523">
              <w:marLeft w:val="0"/>
              <w:marRight w:val="0"/>
              <w:marTop w:val="400"/>
              <w:marBottom w:val="400"/>
              <w:divBdr>
                <w:top w:val="none" w:sz="0" w:space="0" w:color="auto"/>
                <w:left w:val="none" w:sz="0" w:space="0" w:color="auto"/>
                <w:bottom w:val="none" w:sz="0" w:space="0" w:color="auto"/>
                <w:right w:val="none" w:sz="0" w:space="0" w:color="auto"/>
              </w:divBdr>
              <w:divsChild>
                <w:div w:id="1583635375">
                  <w:marLeft w:val="0"/>
                  <w:marRight w:val="0"/>
                  <w:marTop w:val="0"/>
                  <w:marBottom w:val="230"/>
                  <w:divBdr>
                    <w:top w:val="none" w:sz="0" w:space="0" w:color="auto"/>
                    <w:left w:val="none" w:sz="0" w:space="0" w:color="auto"/>
                    <w:bottom w:val="none" w:sz="0" w:space="0" w:color="auto"/>
                    <w:right w:val="none" w:sz="0" w:space="0" w:color="auto"/>
                  </w:divBdr>
                  <w:divsChild>
                    <w:div w:id="676269261">
                      <w:marLeft w:val="0"/>
                      <w:marRight w:val="0"/>
                      <w:marTop w:val="0"/>
                      <w:marBottom w:val="230"/>
                      <w:divBdr>
                        <w:top w:val="none" w:sz="0" w:space="0" w:color="auto"/>
                        <w:left w:val="none" w:sz="0" w:space="0" w:color="auto"/>
                        <w:bottom w:val="none" w:sz="0" w:space="0" w:color="auto"/>
                        <w:right w:val="none" w:sz="0" w:space="0" w:color="auto"/>
                      </w:divBdr>
                    </w:div>
                    <w:div w:id="1752699478">
                      <w:marLeft w:val="0"/>
                      <w:marRight w:val="0"/>
                      <w:marTop w:val="0"/>
                      <w:marBottom w:val="230"/>
                      <w:divBdr>
                        <w:top w:val="none" w:sz="0" w:space="0" w:color="auto"/>
                        <w:left w:val="none" w:sz="0" w:space="0" w:color="auto"/>
                        <w:bottom w:val="none" w:sz="0" w:space="0" w:color="auto"/>
                        <w:right w:val="none" w:sz="0" w:space="0" w:color="auto"/>
                      </w:divBdr>
                    </w:div>
                    <w:div w:id="1814908148">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aFlewL0hKXkbl6cDibmySf+UQ==">AMUW2mWlb/AbSdQZjX0A/L8eCMGcmbc/WtZmgHEu4+aSURlh/uyEMVZmo2ckynvlzHnj0p+UTSxnqCpjBke6xaIi3qu7ECSeKC5/eHmxJ7iARLqEZqKLozs=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2621</Words>
  <Characters>14418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Françoise Barré</cp:lastModifiedBy>
  <cp:revision>5</cp:revision>
  <dcterms:created xsi:type="dcterms:W3CDTF">2022-08-23T14:51:00Z</dcterms:created>
  <dcterms:modified xsi:type="dcterms:W3CDTF">2022-08-23T16:48:00Z</dcterms:modified>
</cp:coreProperties>
</file>